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01" w:rsidRDefault="00A01201">
      <w:pPr>
        <w:pStyle w:val="GvdeMetni"/>
        <w:rPr>
          <w:b w:val="0"/>
          <w:sz w:val="20"/>
        </w:rPr>
      </w:pPr>
    </w:p>
    <w:p w:rsidR="004709FE" w:rsidRDefault="00832FD0">
      <w:pPr>
        <w:pStyle w:val="GvdeMetni"/>
        <w:rPr>
          <w:b w:val="0"/>
          <w:sz w:val="20"/>
        </w:rPr>
      </w:pPr>
      <w:r>
        <w:pict>
          <v:group id="_x0000_s1034" style="position:absolute;margin-left:64.2pt;margin-top:66.7pt;width:481.8pt;height:716.05pt;z-index:-16636928;mso-position-horizontal-relative:page;mso-position-vertical-relative:page" coordorigin="1284,1334" coordsize="9636,14321">
            <v:shape id="_x0000_s1036" style="position:absolute;left:1284;top:1334;width:9636;height:14321" coordorigin="1284,1334" coordsize="9636,14321" o:spt="100" adj="0,,0" path="m10831,1363r-9458,l1313,1363r,14263l1373,15626r9458,l10831,15566r-9458,l1373,1423r9458,l10831,1363xm10831,1334r-9458,l1284,1334r,l1284,1349r,14291l1284,15655r15,l1373,15655r9458,l10831,15640r-9458,l1299,15640r,-14291l1373,1349r9458,l10831,1334xm10891,1363r-60,l10831,15626r60,l10891,1363xm10920,1334r-89,l10831,1349r74,l10905,15640r-74,l10831,15655r74,l10920,15655r,-15l10920,1349r,-15l10920,1334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4255;top:3374;width:3703;height:3712">
              <v:imagedata r:id="rId7" o:title=""/>
            </v:shape>
            <w10:wrap anchorx="page" anchory="page"/>
          </v:group>
        </w:pict>
      </w: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rPr>
          <w:b w:val="0"/>
          <w:sz w:val="20"/>
        </w:rPr>
      </w:pPr>
    </w:p>
    <w:p w:rsidR="004709FE" w:rsidRDefault="004709FE">
      <w:pPr>
        <w:pStyle w:val="GvdeMetni"/>
        <w:spacing w:before="3"/>
        <w:rPr>
          <w:b w:val="0"/>
          <w:sz w:val="26"/>
        </w:rPr>
      </w:pPr>
    </w:p>
    <w:p w:rsidR="004709FE" w:rsidRDefault="002F50AC">
      <w:pPr>
        <w:pStyle w:val="GvdeMetni"/>
        <w:spacing w:before="81" w:line="505" w:lineRule="exact"/>
        <w:ind w:left="1110" w:right="1109"/>
        <w:jc w:val="center"/>
      </w:pPr>
      <w:r>
        <w:t>T.C.</w:t>
      </w:r>
    </w:p>
    <w:p w:rsidR="004709FE" w:rsidRDefault="00ED32DC">
      <w:pPr>
        <w:pStyle w:val="GvdeMetni"/>
        <w:spacing w:line="505" w:lineRule="exact"/>
        <w:ind w:left="1109" w:right="1109"/>
        <w:jc w:val="center"/>
      </w:pPr>
      <w:r>
        <w:t>SAFRANBOLU KAYMAKAMLIĞI</w:t>
      </w:r>
    </w:p>
    <w:p w:rsidR="004709FE" w:rsidRDefault="002F50AC">
      <w:pPr>
        <w:pStyle w:val="GvdeMetni"/>
        <w:spacing w:before="1"/>
        <w:ind w:left="1105" w:right="1109"/>
        <w:jc w:val="center"/>
      </w:pPr>
      <w:r>
        <w:t>İL</w:t>
      </w:r>
      <w:r w:rsidR="00ED32DC">
        <w:t>ÇE</w:t>
      </w:r>
      <w:r>
        <w:t xml:space="preserve"> MİLLÎ EĞİTİM MÜDÜRLÜĞÜ</w:t>
      </w:r>
    </w:p>
    <w:p w:rsidR="004709FE" w:rsidRDefault="002F50AC">
      <w:pPr>
        <w:pStyle w:val="KonuBal"/>
      </w:pPr>
      <w:r>
        <w:rPr>
          <w:color w:val="4471C4"/>
        </w:rPr>
        <w:t>2023 – 2024</w:t>
      </w:r>
    </w:p>
    <w:p w:rsidR="004709FE" w:rsidRDefault="002F50AC">
      <w:pPr>
        <w:pStyle w:val="GvdeMetni"/>
        <w:tabs>
          <w:tab w:val="left" w:pos="2166"/>
        </w:tabs>
        <w:spacing w:before="249"/>
        <w:jc w:val="center"/>
      </w:pPr>
      <w:r>
        <w:t>EĞİTİM</w:t>
      </w:r>
      <w:r>
        <w:rPr>
          <w:spacing w:val="-1"/>
        </w:rPr>
        <w:t xml:space="preserve"> </w:t>
      </w:r>
      <w:r>
        <w:t>-</w:t>
      </w:r>
      <w:r>
        <w:tab/>
        <w:t>ÖĞRETİM</w:t>
      </w:r>
      <w:r>
        <w:rPr>
          <w:spacing w:val="-1"/>
        </w:rPr>
        <w:t xml:space="preserve"> </w:t>
      </w:r>
      <w:r>
        <w:t>YILI</w:t>
      </w:r>
    </w:p>
    <w:p w:rsidR="004709FE" w:rsidRDefault="002F50AC">
      <w:pPr>
        <w:pStyle w:val="GvdeMetni"/>
        <w:ind w:left="1113" w:right="1109"/>
        <w:jc w:val="center"/>
      </w:pPr>
      <w:r>
        <w:t>ÖRGÜN ve YAYGIN EĞİTİM KURUMLARI ÇALIŞMA TAKVİMİ</w:t>
      </w:r>
    </w:p>
    <w:p w:rsidR="004709FE" w:rsidRDefault="004709FE">
      <w:pPr>
        <w:pStyle w:val="GvdeMetni"/>
        <w:rPr>
          <w:sz w:val="48"/>
        </w:rPr>
      </w:pPr>
    </w:p>
    <w:p w:rsidR="004709FE" w:rsidRDefault="004709FE">
      <w:pPr>
        <w:pStyle w:val="GvdeMetni"/>
        <w:rPr>
          <w:sz w:val="48"/>
        </w:rPr>
      </w:pPr>
    </w:p>
    <w:p w:rsidR="004709FE" w:rsidRDefault="004709FE">
      <w:pPr>
        <w:pStyle w:val="GvdeMetni"/>
        <w:rPr>
          <w:sz w:val="48"/>
        </w:rPr>
      </w:pPr>
    </w:p>
    <w:p w:rsidR="004709FE" w:rsidRDefault="004709FE">
      <w:pPr>
        <w:pStyle w:val="GvdeMetni"/>
        <w:rPr>
          <w:sz w:val="48"/>
        </w:rPr>
      </w:pPr>
    </w:p>
    <w:p w:rsidR="004709FE" w:rsidRDefault="004709FE">
      <w:pPr>
        <w:pStyle w:val="GvdeMetni"/>
        <w:spacing w:before="5"/>
        <w:rPr>
          <w:sz w:val="59"/>
        </w:rPr>
      </w:pPr>
    </w:p>
    <w:p w:rsidR="004709FE" w:rsidRDefault="00ED32DC">
      <w:pPr>
        <w:spacing w:before="1"/>
        <w:ind w:left="1110" w:right="1109"/>
        <w:jc w:val="center"/>
        <w:rPr>
          <w:rFonts w:ascii="Tahoma" w:hAnsi="Tahoma"/>
          <w:b/>
          <w:i/>
          <w:sz w:val="29"/>
        </w:rPr>
      </w:pPr>
      <w:r>
        <w:rPr>
          <w:rFonts w:ascii="Tahoma" w:hAnsi="Tahoma"/>
          <w:b/>
          <w:i/>
          <w:sz w:val="29"/>
        </w:rPr>
        <w:t>Safranbolu</w:t>
      </w:r>
      <w:r w:rsidR="002F50AC">
        <w:rPr>
          <w:rFonts w:ascii="Tahoma" w:hAnsi="Tahoma"/>
          <w:b/>
          <w:i/>
          <w:sz w:val="29"/>
        </w:rPr>
        <w:t>-Ağustos/2023</w:t>
      </w:r>
    </w:p>
    <w:p w:rsidR="004709FE" w:rsidRDefault="004709FE">
      <w:pPr>
        <w:jc w:val="center"/>
        <w:rPr>
          <w:rFonts w:ascii="Tahoma" w:hAnsi="Tahoma"/>
          <w:sz w:val="29"/>
        </w:rPr>
        <w:sectPr w:rsidR="004709FE">
          <w:headerReference w:type="even" r:id="rId8"/>
          <w:headerReference w:type="default" r:id="rId9"/>
          <w:footerReference w:type="even" r:id="rId10"/>
          <w:footerReference w:type="default" r:id="rId11"/>
          <w:headerReference w:type="first" r:id="rId12"/>
          <w:footerReference w:type="first" r:id="rId13"/>
          <w:type w:val="continuous"/>
          <w:pgSz w:w="12240" w:h="17180"/>
          <w:pgMar w:top="1320" w:right="620" w:bottom="280" w:left="620" w:header="708" w:footer="708" w:gutter="0"/>
          <w:cols w:space="708"/>
        </w:sectPr>
      </w:pPr>
    </w:p>
    <w:p w:rsidR="004709FE" w:rsidRDefault="00284F25">
      <w:pPr>
        <w:spacing w:before="72"/>
        <w:ind w:left="1111" w:right="1109"/>
        <w:jc w:val="center"/>
        <w:rPr>
          <w:rFonts w:ascii="Arial Black" w:hAnsi="Arial Black"/>
          <w:sz w:val="24"/>
        </w:rPr>
      </w:pPr>
      <w:r>
        <w:rPr>
          <w:rFonts w:ascii="Arial Black" w:hAnsi="Arial Black"/>
          <w:sz w:val="24"/>
        </w:rPr>
        <w:lastRenderedPageBreak/>
        <w:t>SAFRANBOLU İLÇE</w:t>
      </w:r>
      <w:r w:rsidR="002F50AC">
        <w:rPr>
          <w:rFonts w:ascii="Arial Black" w:hAnsi="Arial Black"/>
          <w:sz w:val="24"/>
        </w:rPr>
        <w:t xml:space="preserve"> MİLLÎ EĞİTİM MÜDÜRLÜĞÜ</w:t>
      </w:r>
    </w:p>
    <w:p w:rsidR="004709FE" w:rsidRDefault="002F50AC">
      <w:pPr>
        <w:ind w:left="1111" w:right="1109"/>
        <w:jc w:val="center"/>
        <w:rPr>
          <w:rFonts w:ascii="Arial Black" w:hAnsi="Arial Black"/>
          <w:sz w:val="24"/>
        </w:rPr>
      </w:pPr>
      <w:r>
        <w:rPr>
          <w:rFonts w:ascii="Arial Black" w:hAnsi="Arial Black"/>
          <w:sz w:val="24"/>
        </w:rPr>
        <w:t>2023-2024 EĞİTİM-ÖĞRETİM YILI ÇALIŞMA TAKVİMİ</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222"/>
        <w:gridCol w:w="2834"/>
      </w:tblGrid>
      <w:tr w:rsidR="004709FE">
        <w:trPr>
          <w:trHeight w:val="506"/>
        </w:trPr>
        <w:tc>
          <w:tcPr>
            <w:tcW w:w="708" w:type="dxa"/>
            <w:shd w:val="clear" w:color="auto" w:fill="FAE3D4"/>
          </w:tcPr>
          <w:p w:rsidR="004709FE" w:rsidRDefault="002F50AC">
            <w:pPr>
              <w:pStyle w:val="TableParagraph"/>
              <w:spacing w:line="248" w:lineRule="exact"/>
              <w:ind w:left="196"/>
              <w:rPr>
                <w:b/>
              </w:rPr>
            </w:pPr>
            <w:r>
              <w:rPr>
                <w:b/>
              </w:rPr>
              <w:t>Sıra</w:t>
            </w:r>
          </w:p>
          <w:p w:rsidR="004709FE" w:rsidRDefault="002F50AC">
            <w:pPr>
              <w:pStyle w:val="TableParagraph"/>
              <w:spacing w:line="239" w:lineRule="exact"/>
              <w:ind w:left="206"/>
              <w:rPr>
                <w:b/>
              </w:rPr>
            </w:pPr>
            <w:r>
              <w:rPr>
                <w:b/>
              </w:rPr>
              <w:t>No</w:t>
            </w:r>
          </w:p>
        </w:tc>
        <w:tc>
          <w:tcPr>
            <w:tcW w:w="7222" w:type="dxa"/>
            <w:shd w:val="clear" w:color="auto" w:fill="FAE3D4"/>
          </w:tcPr>
          <w:p w:rsidR="004709FE" w:rsidRDefault="002F50AC">
            <w:pPr>
              <w:pStyle w:val="TableParagraph"/>
              <w:spacing w:before="122"/>
              <w:ind w:left="2961" w:right="2951"/>
              <w:jc w:val="center"/>
              <w:rPr>
                <w:b/>
              </w:rPr>
            </w:pPr>
            <w:r>
              <w:rPr>
                <w:b/>
              </w:rPr>
              <w:t>Yapılacak İş</w:t>
            </w:r>
          </w:p>
        </w:tc>
        <w:tc>
          <w:tcPr>
            <w:tcW w:w="2834" w:type="dxa"/>
            <w:shd w:val="clear" w:color="auto" w:fill="FAE3D4"/>
          </w:tcPr>
          <w:p w:rsidR="004709FE" w:rsidRDefault="002F50AC">
            <w:pPr>
              <w:pStyle w:val="TableParagraph"/>
              <w:spacing w:before="122"/>
              <w:ind w:left="1097" w:right="1088"/>
              <w:jc w:val="center"/>
              <w:rPr>
                <w:b/>
              </w:rPr>
            </w:pPr>
            <w:r>
              <w:rPr>
                <w:b/>
              </w:rPr>
              <w:t>Tarihi</w:t>
            </w:r>
          </w:p>
        </w:tc>
      </w:tr>
      <w:tr w:rsidR="004709FE">
        <w:trPr>
          <w:trHeight w:val="297"/>
        </w:trPr>
        <w:tc>
          <w:tcPr>
            <w:tcW w:w="10764" w:type="dxa"/>
            <w:gridSpan w:val="3"/>
            <w:shd w:val="clear" w:color="auto" w:fill="D9E1F3"/>
          </w:tcPr>
          <w:p w:rsidR="004709FE" w:rsidRDefault="002F50AC">
            <w:pPr>
              <w:pStyle w:val="TableParagraph"/>
              <w:spacing w:line="277" w:lineRule="exact"/>
              <w:ind w:left="0" w:right="931"/>
              <w:jc w:val="right"/>
              <w:rPr>
                <w:b/>
                <w:sz w:val="26"/>
              </w:rPr>
            </w:pPr>
            <w:r>
              <w:rPr>
                <w:b/>
                <w:sz w:val="26"/>
              </w:rPr>
              <w:t>Ağustos- 2023</w:t>
            </w:r>
          </w:p>
        </w:tc>
      </w:tr>
      <w:tr w:rsidR="004709FE">
        <w:trPr>
          <w:trHeight w:val="414"/>
        </w:trPr>
        <w:tc>
          <w:tcPr>
            <w:tcW w:w="708" w:type="dxa"/>
          </w:tcPr>
          <w:p w:rsidR="004709FE" w:rsidRDefault="002F50AC">
            <w:pPr>
              <w:pStyle w:val="TableParagraph"/>
              <w:spacing w:before="90"/>
              <w:ind w:left="172"/>
              <w:rPr>
                <w:sz w:val="20"/>
              </w:rPr>
            </w:pPr>
            <w:r>
              <w:rPr>
                <w:w w:val="99"/>
                <w:sz w:val="20"/>
              </w:rPr>
              <w:t>1</w:t>
            </w:r>
          </w:p>
        </w:tc>
        <w:tc>
          <w:tcPr>
            <w:tcW w:w="7222" w:type="dxa"/>
          </w:tcPr>
          <w:p w:rsidR="004709FE" w:rsidRDefault="002F50AC">
            <w:pPr>
              <w:pStyle w:val="TableParagraph"/>
              <w:spacing w:before="5" w:line="206" w:lineRule="exact"/>
              <w:ind w:right="312"/>
              <w:rPr>
                <w:sz w:val="18"/>
              </w:rPr>
            </w:pPr>
            <w:r>
              <w:rPr>
                <w:sz w:val="18"/>
              </w:rPr>
              <w:t>İl Hayat Boyu Öğrenme Komisyonu Toplantısı (MEB Hayat Boyu Öğrenme Kurumları Yönetmeliği. Md:35)</w:t>
            </w:r>
          </w:p>
        </w:tc>
        <w:tc>
          <w:tcPr>
            <w:tcW w:w="2834" w:type="dxa"/>
          </w:tcPr>
          <w:p w:rsidR="004709FE" w:rsidRDefault="002F50AC">
            <w:pPr>
              <w:pStyle w:val="TableParagraph"/>
              <w:spacing w:before="104"/>
              <w:ind w:left="118"/>
              <w:rPr>
                <w:sz w:val="18"/>
              </w:rPr>
            </w:pPr>
            <w:r>
              <w:rPr>
                <w:sz w:val="18"/>
              </w:rPr>
              <w:t>Ağustos ayı içinde</w:t>
            </w:r>
          </w:p>
        </w:tc>
      </w:tr>
      <w:tr w:rsidR="004709FE">
        <w:trPr>
          <w:trHeight w:val="619"/>
        </w:trPr>
        <w:tc>
          <w:tcPr>
            <w:tcW w:w="708" w:type="dxa"/>
          </w:tcPr>
          <w:p w:rsidR="004709FE" w:rsidRDefault="002F50AC">
            <w:pPr>
              <w:pStyle w:val="TableParagraph"/>
              <w:spacing w:before="191"/>
              <w:ind w:left="172"/>
              <w:rPr>
                <w:sz w:val="20"/>
              </w:rPr>
            </w:pPr>
            <w:r>
              <w:rPr>
                <w:w w:val="99"/>
                <w:sz w:val="20"/>
              </w:rPr>
              <w:t>2</w:t>
            </w:r>
          </w:p>
        </w:tc>
        <w:tc>
          <w:tcPr>
            <w:tcW w:w="7222" w:type="dxa"/>
          </w:tcPr>
          <w:p w:rsidR="004709FE" w:rsidRDefault="002F50AC">
            <w:pPr>
              <w:pStyle w:val="TableParagraph"/>
              <w:ind w:right="241"/>
              <w:rPr>
                <w:sz w:val="18"/>
              </w:rPr>
            </w:pPr>
            <w:r>
              <w:rPr>
                <w:sz w:val="18"/>
              </w:rPr>
              <w:t>Ücretli usta öğretici başvuruları ile ilgili duyurunun millî eğitim müdürlükleri ve kurum müdürlüklerinin internet sitesi ile ilan panolarında yapılması ve müracaatların alınması</w:t>
            </w:r>
          </w:p>
          <w:p w:rsidR="004709FE" w:rsidRDefault="002F50AC">
            <w:pPr>
              <w:pStyle w:val="TableParagraph"/>
              <w:spacing w:line="187" w:lineRule="exact"/>
              <w:rPr>
                <w:sz w:val="18"/>
              </w:rPr>
            </w:pPr>
            <w:r>
              <w:rPr>
                <w:sz w:val="18"/>
              </w:rPr>
              <w:t>(MEB Hayat Boyu Öğrenme Kurumları Yönetmeliği. Md:26/7)</w:t>
            </w:r>
          </w:p>
        </w:tc>
        <w:tc>
          <w:tcPr>
            <w:tcW w:w="2834" w:type="dxa"/>
          </w:tcPr>
          <w:p w:rsidR="004709FE" w:rsidRDefault="004709FE">
            <w:pPr>
              <w:pStyle w:val="TableParagraph"/>
              <w:spacing w:before="5"/>
              <w:ind w:left="0"/>
              <w:rPr>
                <w:rFonts w:ascii="Arial Black"/>
                <w:sz w:val="14"/>
              </w:rPr>
            </w:pPr>
          </w:p>
          <w:p w:rsidR="004709FE" w:rsidRDefault="002F50AC">
            <w:pPr>
              <w:pStyle w:val="TableParagraph"/>
              <w:ind w:left="118"/>
              <w:rPr>
                <w:sz w:val="18"/>
              </w:rPr>
            </w:pPr>
            <w:r>
              <w:rPr>
                <w:sz w:val="18"/>
              </w:rPr>
              <w:t>1 – 31 Ağustos 2023</w:t>
            </w:r>
          </w:p>
        </w:tc>
      </w:tr>
      <w:tr w:rsidR="004709FE">
        <w:trPr>
          <w:trHeight w:val="414"/>
        </w:trPr>
        <w:tc>
          <w:tcPr>
            <w:tcW w:w="708" w:type="dxa"/>
          </w:tcPr>
          <w:p w:rsidR="004709FE" w:rsidRDefault="002F50AC">
            <w:pPr>
              <w:pStyle w:val="TableParagraph"/>
              <w:spacing w:before="88"/>
              <w:ind w:left="172"/>
              <w:rPr>
                <w:sz w:val="20"/>
              </w:rPr>
            </w:pPr>
            <w:r>
              <w:rPr>
                <w:w w:val="99"/>
                <w:sz w:val="20"/>
              </w:rPr>
              <w:t>3</w:t>
            </w:r>
          </w:p>
        </w:tc>
        <w:tc>
          <w:tcPr>
            <w:tcW w:w="7222" w:type="dxa"/>
          </w:tcPr>
          <w:p w:rsidR="004709FE" w:rsidRDefault="002F50AC">
            <w:pPr>
              <w:pStyle w:val="TableParagraph"/>
              <w:spacing w:before="102"/>
              <w:rPr>
                <w:sz w:val="18"/>
              </w:rPr>
            </w:pPr>
            <w:r>
              <w:rPr>
                <w:sz w:val="18"/>
              </w:rPr>
              <w:t>İlçe Millî Eğitim Müdürleri Kurulu Toplantısı (Eğt.Kur.ve Züm.Yönergesi)</w:t>
            </w:r>
          </w:p>
        </w:tc>
        <w:tc>
          <w:tcPr>
            <w:tcW w:w="2834" w:type="dxa"/>
          </w:tcPr>
          <w:p w:rsidR="004709FE" w:rsidRDefault="002F50AC">
            <w:pPr>
              <w:pStyle w:val="TableParagraph"/>
              <w:spacing w:before="3" w:line="206" w:lineRule="exact"/>
              <w:ind w:left="118" w:right="94"/>
              <w:rPr>
                <w:sz w:val="18"/>
              </w:rPr>
            </w:pPr>
            <w:r>
              <w:rPr>
                <w:sz w:val="18"/>
              </w:rPr>
              <w:t>Ağustos ayının son haftasının ilk 2 iş günü içinde</w:t>
            </w:r>
          </w:p>
        </w:tc>
      </w:tr>
      <w:tr w:rsidR="004709FE">
        <w:trPr>
          <w:trHeight w:val="412"/>
        </w:trPr>
        <w:tc>
          <w:tcPr>
            <w:tcW w:w="708" w:type="dxa"/>
          </w:tcPr>
          <w:p w:rsidR="004709FE" w:rsidRDefault="002F50AC">
            <w:pPr>
              <w:pStyle w:val="TableParagraph"/>
              <w:spacing w:before="88"/>
              <w:ind w:left="172"/>
              <w:rPr>
                <w:sz w:val="20"/>
              </w:rPr>
            </w:pPr>
            <w:r>
              <w:rPr>
                <w:w w:val="99"/>
                <w:sz w:val="20"/>
              </w:rPr>
              <w:t>4</w:t>
            </w:r>
          </w:p>
        </w:tc>
        <w:tc>
          <w:tcPr>
            <w:tcW w:w="7222" w:type="dxa"/>
          </w:tcPr>
          <w:p w:rsidR="004709FE" w:rsidRDefault="002F50AC">
            <w:pPr>
              <w:pStyle w:val="TableParagraph"/>
              <w:spacing w:before="102"/>
              <w:rPr>
                <w:sz w:val="18"/>
              </w:rPr>
            </w:pPr>
            <w:r>
              <w:rPr>
                <w:sz w:val="18"/>
              </w:rPr>
              <w:t>İlçe Eğitim Kurumu Müdürleri Kurulu Toplantısı (Eğt.Kur.ve Züm.Yönergesi)</w:t>
            </w:r>
          </w:p>
        </w:tc>
        <w:tc>
          <w:tcPr>
            <w:tcW w:w="2834" w:type="dxa"/>
          </w:tcPr>
          <w:p w:rsidR="004709FE" w:rsidRDefault="002F50AC">
            <w:pPr>
              <w:pStyle w:val="TableParagraph"/>
              <w:spacing w:before="2" w:line="206" w:lineRule="exact"/>
              <w:ind w:left="118" w:right="-26"/>
              <w:rPr>
                <w:sz w:val="18"/>
              </w:rPr>
            </w:pPr>
            <w:r>
              <w:rPr>
                <w:sz w:val="18"/>
              </w:rPr>
              <w:t>Ağustos ayının son haftasının son 3 iş günü içinde</w:t>
            </w:r>
          </w:p>
        </w:tc>
      </w:tr>
      <w:tr w:rsidR="004709FE">
        <w:trPr>
          <w:trHeight w:val="412"/>
        </w:trPr>
        <w:tc>
          <w:tcPr>
            <w:tcW w:w="708" w:type="dxa"/>
          </w:tcPr>
          <w:p w:rsidR="004709FE" w:rsidRDefault="002F50AC">
            <w:pPr>
              <w:pStyle w:val="TableParagraph"/>
              <w:spacing w:before="89"/>
              <w:ind w:left="172"/>
              <w:rPr>
                <w:sz w:val="20"/>
              </w:rPr>
            </w:pPr>
            <w:r>
              <w:rPr>
                <w:w w:val="99"/>
                <w:sz w:val="20"/>
              </w:rPr>
              <w:t>5</w:t>
            </w:r>
          </w:p>
        </w:tc>
        <w:tc>
          <w:tcPr>
            <w:tcW w:w="7222" w:type="dxa"/>
          </w:tcPr>
          <w:p w:rsidR="004709FE" w:rsidRDefault="002F50AC">
            <w:pPr>
              <w:pStyle w:val="TableParagraph"/>
              <w:spacing w:line="204" w:lineRule="exact"/>
              <w:rPr>
                <w:sz w:val="18"/>
              </w:rPr>
            </w:pPr>
            <w:r>
              <w:rPr>
                <w:sz w:val="18"/>
              </w:rPr>
              <w:t>Ağustos Dönemi Kalfalık-Ustalık Sınavlarının Meslekî Eğitim Merkezi ve Meslekî Eğitim</w:t>
            </w:r>
          </w:p>
          <w:p w:rsidR="004709FE" w:rsidRDefault="002F50AC">
            <w:pPr>
              <w:pStyle w:val="TableParagraph"/>
              <w:spacing w:before="2" w:line="187" w:lineRule="exact"/>
              <w:rPr>
                <w:sz w:val="18"/>
              </w:rPr>
            </w:pPr>
            <w:r>
              <w:rPr>
                <w:sz w:val="18"/>
              </w:rPr>
              <w:t>Merkezi Programı (MEMP) Uygulayan MTAL’ler tarafından yapılması</w:t>
            </w:r>
          </w:p>
        </w:tc>
        <w:tc>
          <w:tcPr>
            <w:tcW w:w="2834" w:type="dxa"/>
          </w:tcPr>
          <w:p w:rsidR="004709FE" w:rsidRDefault="002F50AC">
            <w:pPr>
              <w:pStyle w:val="TableParagraph"/>
              <w:spacing w:before="102"/>
              <w:ind w:left="118"/>
              <w:rPr>
                <w:sz w:val="18"/>
              </w:rPr>
            </w:pPr>
            <w:r>
              <w:rPr>
                <w:sz w:val="18"/>
              </w:rPr>
              <w:t>1 - 31 Ağustos 2023</w:t>
            </w:r>
          </w:p>
        </w:tc>
      </w:tr>
      <w:tr w:rsidR="004709FE">
        <w:trPr>
          <w:trHeight w:val="621"/>
        </w:trPr>
        <w:tc>
          <w:tcPr>
            <w:tcW w:w="708" w:type="dxa"/>
          </w:tcPr>
          <w:p w:rsidR="004709FE" w:rsidRDefault="002F50AC">
            <w:pPr>
              <w:pStyle w:val="TableParagraph"/>
              <w:spacing w:before="194"/>
              <w:ind w:left="172"/>
              <w:rPr>
                <w:sz w:val="20"/>
              </w:rPr>
            </w:pPr>
            <w:r>
              <w:rPr>
                <w:w w:val="99"/>
                <w:sz w:val="20"/>
              </w:rPr>
              <w:t>6</w:t>
            </w:r>
          </w:p>
        </w:tc>
        <w:tc>
          <w:tcPr>
            <w:tcW w:w="7222" w:type="dxa"/>
          </w:tcPr>
          <w:p w:rsidR="004709FE" w:rsidRDefault="002F50AC">
            <w:pPr>
              <w:pStyle w:val="TableParagraph"/>
              <w:spacing w:line="206" w:lineRule="exact"/>
              <w:rPr>
                <w:sz w:val="18"/>
              </w:rPr>
            </w:pPr>
            <w:r>
              <w:rPr>
                <w:sz w:val="18"/>
              </w:rPr>
              <w:t>Önceki Öğrenmelerin Tanınması, Denklik ve Ölçme Değerlendirme İşlemleri</w:t>
            </w:r>
          </w:p>
          <w:p w:rsidR="004709FE" w:rsidRDefault="002F50AC">
            <w:pPr>
              <w:pStyle w:val="TableParagraph"/>
              <w:spacing w:before="2" w:line="208" w:lineRule="exact"/>
              <w:ind w:right="2"/>
              <w:rPr>
                <w:sz w:val="18"/>
              </w:rPr>
            </w:pPr>
            <w:r>
              <w:rPr>
                <w:sz w:val="18"/>
              </w:rPr>
              <w:t>kapsamında; Ekim Dönemi Kalfalık-Ustalık Sınavı Başvurularının Meslekî Eğitim Merkezi ve Meslekî Eğitim Merkezi Programı (MEMP) Uygulayan MTAL’ler tarafından alınması</w:t>
            </w:r>
          </w:p>
        </w:tc>
        <w:tc>
          <w:tcPr>
            <w:tcW w:w="2834" w:type="dxa"/>
          </w:tcPr>
          <w:p w:rsidR="004709FE" w:rsidRDefault="004709FE">
            <w:pPr>
              <w:pStyle w:val="TableParagraph"/>
              <w:spacing w:before="7"/>
              <w:ind w:left="0"/>
              <w:rPr>
                <w:rFonts w:ascii="Arial Black"/>
                <w:sz w:val="14"/>
              </w:rPr>
            </w:pPr>
          </w:p>
          <w:p w:rsidR="004709FE" w:rsidRDefault="002F50AC">
            <w:pPr>
              <w:pStyle w:val="TableParagraph"/>
              <w:spacing w:before="1"/>
              <w:ind w:left="118"/>
              <w:rPr>
                <w:sz w:val="18"/>
              </w:rPr>
            </w:pPr>
            <w:r>
              <w:rPr>
                <w:sz w:val="18"/>
              </w:rPr>
              <w:t>1 - 31 Ağustos 2023</w:t>
            </w:r>
          </w:p>
        </w:tc>
      </w:tr>
      <w:tr w:rsidR="004709FE">
        <w:trPr>
          <w:trHeight w:val="228"/>
        </w:trPr>
        <w:tc>
          <w:tcPr>
            <w:tcW w:w="708" w:type="dxa"/>
          </w:tcPr>
          <w:p w:rsidR="004709FE" w:rsidRDefault="002F50AC">
            <w:pPr>
              <w:pStyle w:val="TableParagraph"/>
              <w:spacing w:line="208" w:lineRule="exact"/>
              <w:ind w:left="172"/>
              <w:rPr>
                <w:sz w:val="20"/>
              </w:rPr>
            </w:pPr>
            <w:r>
              <w:rPr>
                <w:w w:val="99"/>
                <w:sz w:val="20"/>
              </w:rPr>
              <w:t>7</w:t>
            </w:r>
          </w:p>
        </w:tc>
        <w:tc>
          <w:tcPr>
            <w:tcW w:w="7222" w:type="dxa"/>
          </w:tcPr>
          <w:p w:rsidR="004709FE" w:rsidRDefault="002F50AC">
            <w:pPr>
              <w:pStyle w:val="TableParagraph"/>
              <w:spacing w:before="8" w:line="200" w:lineRule="exact"/>
              <w:rPr>
                <w:sz w:val="18"/>
              </w:rPr>
            </w:pPr>
            <w:r>
              <w:rPr>
                <w:sz w:val="18"/>
              </w:rPr>
              <w:t>Zafer Bayramı</w:t>
            </w:r>
          </w:p>
        </w:tc>
        <w:tc>
          <w:tcPr>
            <w:tcW w:w="2834" w:type="dxa"/>
          </w:tcPr>
          <w:p w:rsidR="004709FE" w:rsidRDefault="002F50AC">
            <w:pPr>
              <w:pStyle w:val="TableParagraph"/>
              <w:spacing w:before="8" w:line="200" w:lineRule="exact"/>
              <w:ind w:left="118"/>
              <w:rPr>
                <w:sz w:val="18"/>
              </w:rPr>
            </w:pPr>
            <w:r>
              <w:rPr>
                <w:sz w:val="18"/>
              </w:rPr>
              <w:t>30 Ağustos 2023</w:t>
            </w:r>
          </w:p>
        </w:tc>
      </w:tr>
      <w:tr w:rsidR="004709FE">
        <w:trPr>
          <w:trHeight w:val="230"/>
        </w:trPr>
        <w:tc>
          <w:tcPr>
            <w:tcW w:w="708" w:type="dxa"/>
          </w:tcPr>
          <w:p w:rsidR="004709FE" w:rsidRDefault="002F50AC">
            <w:pPr>
              <w:pStyle w:val="TableParagraph"/>
              <w:spacing w:line="210" w:lineRule="exact"/>
              <w:ind w:left="172"/>
              <w:rPr>
                <w:sz w:val="20"/>
              </w:rPr>
            </w:pPr>
            <w:r>
              <w:rPr>
                <w:w w:val="99"/>
                <w:sz w:val="20"/>
              </w:rPr>
              <w:t>8</w:t>
            </w:r>
          </w:p>
        </w:tc>
        <w:tc>
          <w:tcPr>
            <w:tcW w:w="7222" w:type="dxa"/>
          </w:tcPr>
          <w:p w:rsidR="004709FE" w:rsidRDefault="002F50AC">
            <w:pPr>
              <w:pStyle w:val="TableParagraph"/>
              <w:spacing w:before="11" w:line="199" w:lineRule="exact"/>
              <w:rPr>
                <w:sz w:val="18"/>
              </w:rPr>
            </w:pPr>
            <w:r>
              <w:rPr>
                <w:sz w:val="18"/>
              </w:rPr>
              <w:t>Koordinatör Müdürler Kurulu (MEB Eğitim Bölgeleri Yönergesi)</w:t>
            </w:r>
          </w:p>
        </w:tc>
        <w:tc>
          <w:tcPr>
            <w:tcW w:w="2834" w:type="dxa"/>
          </w:tcPr>
          <w:p w:rsidR="004709FE" w:rsidRDefault="002F50AC">
            <w:pPr>
              <w:pStyle w:val="TableParagraph"/>
              <w:spacing w:before="11" w:line="199" w:lineRule="exact"/>
              <w:ind w:left="118"/>
              <w:rPr>
                <w:sz w:val="18"/>
              </w:rPr>
            </w:pPr>
            <w:r>
              <w:rPr>
                <w:sz w:val="18"/>
              </w:rPr>
              <w:t>31 Ağustos 2023</w:t>
            </w:r>
          </w:p>
        </w:tc>
      </w:tr>
      <w:tr w:rsidR="004709FE">
        <w:trPr>
          <w:trHeight w:val="299"/>
        </w:trPr>
        <w:tc>
          <w:tcPr>
            <w:tcW w:w="10764" w:type="dxa"/>
            <w:gridSpan w:val="3"/>
            <w:shd w:val="clear" w:color="auto" w:fill="D9E1F3"/>
          </w:tcPr>
          <w:p w:rsidR="004709FE" w:rsidRDefault="002F50AC">
            <w:pPr>
              <w:pStyle w:val="TableParagraph"/>
              <w:spacing w:line="280" w:lineRule="exact"/>
              <w:ind w:left="0" w:right="1351"/>
              <w:jc w:val="right"/>
              <w:rPr>
                <w:b/>
                <w:sz w:val="26"/>
              </w:rPr>
            </w:pPr>
            <w:r>
              <w:rPr>
                <w:b/>
                <w:sz w:val="26"/>
              </w:rPr>
              <w:t>Eylül- 2023</w:t>
            </w:r>
          </w:p>
        </w:tc>
      </w:tr>
      <w:tr w:rsidR="004709FE">
        <w:trPr>
          <w:trHeight w:val="230"/>
        </w:trPr>
        <w:tc>
          <w:tcPr>
            <w:tcW w:w="708" w:type="dxa"/>
          </w:tcPr>
          <w:p w:rsidR="004709FE" w:rsidRDefault="002F50AC">
            <w:pPr>
              <w:pStyle w:val="TableParagraph"/>
              <w:spacing w:line="210" w:lineRule="exact"/>
              <w:ind w:left="172"/>
              <w:rPr>
                <w:sz w:val="20"/>
              </w:rPr>
            </w:pPr>
            <w:r>
              <w:rPr>
                <w:w w:val="99"/>
                <w:sz w:val="20"/>
              </w:rPr>
              <w:t>9</w:t>
            </w:r>
          </w:p>
        </w:tc>
        <w:tc>
          <w:tcPr>
            <w:tcW w:w="7222" w:type="dxa"/>
          </w:tcPr>
          <w:p w:rsidR="004709FE" w:rsidRDefault="002F50AC">
            <w:pPr>
              <w:pStyle w:val="TableParagraph"/>
              <w:spacing w:before="8" w:line="201" w:lineRule="exact"/>
              <w:rPr>
                <w:sz w:val="18"/>
              </w:rPr>
            </w:pPr>
            <w:r>
              <w:rPr>
                <w:sz w:val="18"/>
              </w:rPr>
              <w:t>İl/İlçe Millî Eğitim Komisyonu (MEB İl ve İlçe Millî Eğitim Müdürlükleri Yön.)</w:t>
            </w:r>
          </w:p>
        </w:tc>
        <w:tc>
          <w:tcPr>
            <w:tcW w:w="2834" w:type="dxa"/>
          </w:tcPr>
          <w:p w:rsidR="004709FE" w:rsidRDefault="002F50AC">
            <w:pPr>
              <w:pStyle w:val="TableParagraph"/>
              <w:spacing w:before="8" w:line="201" w:lineRule="exact"/>
              <w:ind w:left="118"/>
              <w:rPr>
                <w:sz w:val="18"/>
              </w:rPr>
            </w:pPr>
            <w:r>
              <w:rPr>
                <w:sz w:val="18"/>
              </w:rPr>
              <w:t>1 Eylül 2023</w:t>
            </w:r>
          </w:p>
        </w:tc>
      </w:tr>
      <w:tr w:rsidR="004709FE">
        <w:trPr>
          <w:trHeight w:val="230"/>
        </w:trPr>
        <w:tc>
          <w:tcPr>
            <w:tcW w:w="708" w:type="dxa"/>
          </w:tcPr>
          <w:p w:rsidR="004709FE" w:rsidRDefault="002F50AC">
            <w:pPr>
              <w:pStyle w:val="TableParagraph"/>
              <w:spacing w:line="210" w:lineRule="exact"/>
              <w:ind w:left="172"/>
              <w:rPr>
                <w:sz w:val="20"/>
              </w:rPr>
            </w:pPr>
            <w:r>
              <w:rPr>
                <w:sz w:val="20"/>
              </w:rPr>
              <w:t>10</w:t>
            </w:r>
          </w:p>
        </w:tc>
        <w:tc>
          <w:tcPr>
            <w:tcW w:w="7222" w:type="dxa"/>
          </w:tcPr>
          <w:p w:rsidR="004709FE" w:rsidRDefault="00CB7A73">
            <w:pPr>
              <w:pStyle w:val="TableParagraph"/>
              <w:spacing w:before="8" w:line="201" w:lineRule="exact"/>
              <w:rPr>
                <w:sz w:val="18"/>
              </w:rPr>
            </w:pPr>
            <w:r>
              <w:rPr>
                <w:sz w:val="18"/>
              </w:rPr>
              <w:t>İl Denklik Komisyonu</w:t>
            </w:r>
            <w:r w:rsidR="002F50AC">
              <w:rPr>
                <w:sz w:val="18"/>
              </w:rPr>
              <w:t xml:space="preserve"> Ekim /2023 Kalfalık Ustalık sınavlarına başvuruların teslim edilmesi</w:t>
            </w:r>
          </w:p>
        </w:tc>
        <w:tc>
          <w:tcPr>
            <w:tcW w:w="2834" w:type="dxa"/>
          </w:tcPr>
          <w:p w:rsidR="004709FE" w:rsidRDefault="002F50AC">
            <w:pPr>
              <w:pStyle w:val="TableParagraph"/>
              <w:spacing w:before="8" w:line="201" w:lineRule="exact"/>
              <w:ind w:left="118"/>
              <w:rPr>
                <w:sz w:val="18"/>
              </w:rPr>
            </w:pPr>
            <w:r>
              <w:rPr>
                <w:sz w:val="18"/>
              </w:rPr>
              <w:t>4 Eylül 2023</w:t>
            </w:r>
          </w:p>
        </w:tc>
      </w:tr>
      <w:tr w:rsidR="004709FE">
        <w:trPr>
          <w:trHeight w:val="388"/>
        </w:trPr>
        <w:tc>
          <w:tcPr>
            <w:tcW w:w="708" w:type="dxa"/>
          </w:tcPr>
          <w:p w:rsidR="004709FE" w:rsidRDefault="002F50AC">
            <w:pPr>
              <w:pStyle w:val="TableParagraph"/>
              <w:spacing w:before="76"/>
              <w:ind w:left="172"/>
              <w:rPr>
                <w:sz w:val="20"/>
              </w:rPr>
            </w:pPr>
            <w:r>
              <w:rPr>
                <w:sz w:val="20"/>
              </w:rPr>
              <w:t>11</w:t>
            </w:r>
          </w:p>
        </w:tc>
        <w:tc>
          <w:tcPr>
            <w:tcW w:w="7222" w:type="dxa"/>
          </w:tcPr>
          <w:p w:rsidR="004709FE" w:rsidRDefault="002F50AC">
            <w:pPr>
              <w:pStyle w:val="TableParagraph"/>
              <w:spacing w:before="85"/>
              <w:rPr>
                <w:b/>
                <w:sz w:val="18"/>
              </w:rPr>
            </w:pPr>
            <w:r>
              <w:rPr>
                <w:b/>
                <w:sz w:val="18"/>
              </w:rPr>
              <w:t>2023-2024 EĞİTİM ÖĞRETİM YILI ÖĞRETMENLERİN GÖREVE BAŞLAMASI</w:t>
            </w:r>
          </w:p>
        </w:tc>
        <w:tc>
          <w:tcPr>
            <w:tcW w:w="2834" w:type="dxa"/>
          </w:tcPr>
          <w:p w:rsidR="004709FE" w:rsidRDefault="002F50AC">
            <w:pPr>
              <w:pStyle w:val="TableParagraph"/>
              <w:spacing w:before="85"/>
              <w:ind w:left="118"/>
              <w:rPr>
                <w:b/>
                <w:sz w:val="18"/>
              </w:rPr>
            </w:pPr>
            <w:r>
              <w:rPr>
                <w:b/>
                <w:sz w:val="18"/>
              </w:rPr>
              <w:t>4 Eylül 2023</w:t>
            </w:r>
          </w:p>
        </w:tc>
      </w:tr>
      <w:tr w:rsidR="004709FE">
        <w:trPr>
          <w:trHeight w:val="230"/>
        </w:trPr>
        <w:tc>
          <w:tcPr>
            <w:tcW w:w="708" w:type="dxa"/>
          </w:tcPr>
          <w:p w:rsidR="004709FE" w:rsidRDefault="002F50AC">
            <w:pPr>
              <w:pStyle w:val="TableParagraph"/>
              <w:spacing w:line="210" w:lineRule="exact"/>
              <w:ind w:left="172"/>
              <w:rPr>
                <w:sz w:val="20"/>
              </w:rPr>
            </w:pPr>
            <w:r>
              <w:rPr>
                <w:sz w:val="20"/>
              </w:rPr>
              <w:t>12</w:t>
            </w:r>
          </w:p>
        </w:tc>
        <w:tc>
          <w:tcPr>
            <w:tcW w:w="7222" w:type="dxa"/>
          </w:tcPr>
          <w:p w:rsidR="004709FE" w:rsidRDefault="002F50AC">
            <w:pPr>
              <w:pStyle w:val="TableParagraph"/>
              <w:spacing w:before="11" w:line="199" w:lineRule="exact"/>
              <w:rPr>
                <w:sz w:val="18"/>
              </w:rPr>
            </w:pPr>
            <w:r>
              <w:rPr>
                <w:sz w:val="18"/>
              </w:rPr>
              <w:t>Örgün ve Yaygın Eğitim Kurumlarındaki Öğretmenlerin Meslekî Çalışmaları</w:t>
            </w:r>
          </w:p>
        </w:tc>
        <w:tc>
          <w:tcPr>
            <w:tcW w:w="2834" w:type="dxa"/>
          </w:tcPr>
          <w:p w:rsidR="004709FE" w:rsidRDefault="002F50AC">
            <w:pPr>
              <w:pStyle w:val="TableParagraph"/>
              <w:spacing w:before="11" w:line="199" w:lineRule="exact"/>
              <w:ind w:left="118"/>
              <w:rPr>
                <w:sz w:val="18"/>
              </w:rPr>
            </w:pPr>
            <w:r>
              <w:rPr>
                <w:sz w:val="18"/>
              </w:rPr>
              <w:t>4 – 8 Eylül 2023</w:t>
            </w:r>
          </w:p>
        </w:tc>
      </w:tr>
      <w:tr w:rsidR="004709FE">
        <w:trPr>
          <w:trHeight w:val="412"/>
        </w:trPr>
        <w:tc>
          <w:tcPr>
            <w:tcW w:w="708" w:type="dxa"/>
          </w:tcPr>
          <w:p w:rsidR="004709FE" w:rsidRDefault="002F50AC">
            <w:pPr>
              <w:pStyle w:val="TableParagraph"/>
              <w:spacing w:before="88"/>
              <w:ind w:left="172"/>
              <w:rPr>
                <w:sz w:val="20"/>
              </w:rPr>
            </w:pPr>
            <w:r>
              <w:rPr>
                <w:sz w:val="20"/>
              </w:rPr>
              <w:t>13</w:t>
            </w:r>
          </w:p>
        </w:tc>
        <w:tc>
          <w:tcPr>
            <w:tcW w:w="7222" w:type="dxa"/>
          </w:tcPr>
          <w:p w:rsidR="004709FE" w:rsidRDefault="002F50AC">
            <w:pPr>
              <w:pStyle w:val="TableParagraph"/>
              <w:spacing w:before="3" w:line="206" w:lineRule="exact"/>
              <w:ind w:right="312"/>
              <w:rPr>
                <w:sz w:val="18"/>
              </w:rPr>
            </w:pPr>
            <w:r>
              <w:rPr>
                <w:sz w:val="18"/>
              </w:rPr>
              <w:t>Tüm Örgün ve Yaygın Eğitim Kurumlarında Öğretmenler Kurulu (Eğt.Kur.ve Züm.Yönergesi)</w:t>
            </w:r>
          </w:p>
        </w:tc>
        <w:tc>
          <w:tcPr>
            <w:tcW w:w="2834" w:type="dxa"/>
          </w:tcPr>
          <w:p w:rsidR="004709FE" w:rsidRDefault="002F50AC">
            <w:pPr>
              <w:pStyle w:val="TableParagraph"/>
              <w:spacing w:before="102"/>
              <w:ind w:left="118"/>
              <w:rPr>
                <w:sz w:val="18"/>
              </w:rPr>
            </w:pPr>
            <w:r>
              <w:rPr>
                <w:sz w:val="18"/>
              </w:rPr>
              <w:t>4 Eylül 2023</w:t>
            </w:r>
          </w:p>
        </w:tc>
      </w:tr>
      <w:tr w:rsidR="004709FE">
        <w:trPr>
          <w:trHeight w:val="1861"/>
        </w:trPr>
        <w:tc>
          <w:tcPr>
            <w:tcW w:w="708" w:type="dxa"/>
          </w:tcPr>
          <w:p w:rsidR="004709FE" w:rsidRDefault="004709FE">
            <w:pPr>
              <w:pStyle w:val="TableParagraph"/>
              <w:ind w:left="0"/>
              <w:rPr>
                <w:rFonts w:ascii="Arial Black"/>
              </w:rPr>
            </w:pPr>
          </w:p>
          <w:p w:rsidR="004709FE" w:rsidRDefault="004709FE">
            <w:pPr>
              <w:pStyle w:val="TableParagraph"/>
              <w:ind w:left="0"/>
              <w:rPr>
                <w:rFonts w:ascii="Arial Black"/>
              </w:rPr>
            </w:pPr>
          </w:p>
          <w:p w:rsidR="004709FE" w:rsidRDefault="002F50AC">
            <w:pPr>
              <w:pStyle w:val="TableParagraph"/>
              <w:spacing w:before="192"/>
              <w:ind w:left="172"/>
              <w:rPr>
                <w:sz w:val="20"/>
              </w:rPr>
            </w:pPr>
            <w:r>
              <w:rPr>
                <w:sz w:val="20"/>
              </w:rPr>
              <w:t>14</w:t>
            </w:r>
          </w:p>
        </w:tc>
        <w:tc>
          <w:tcPr>
            <w:tcW w:w="7222" w:type="dxa"/>
          </w:tcPr>
          <w:p w:rsidR="004709FE" w:rsidRDefault="002F50AC">
            <w:pPr>
              <w:pStyle w:val="TableParagraph"/>
              <w:numPr>
                <w:ilvl w:val="0"/>
                <w:numId w:val="4"/>
              </w:numPr>
              <w:tabs>
                <w:tab w:val="left" w:pos="476"/>
              </w:tabs>
              <w:spacing w:before="147"/>
              <w:ind w:hanging="359"/>
              <w:rPr>
                <w:sz w:val="18"/>
              </w:rPr>
            </w:pPr>
            <w:r>
              <w:rPr>
                <w:sz w:val="18"/>
              </w:rPr>
              <w:t>Okul öncesi eğitim ve ilkokul 1. sınıfa başlayacak öğrencilerin uyum</w:t>
            </w:r>
            <w:r>
              <w:rPr>
                <w:spacing w:val="-7"/>
                <w:sz w:val="18"/>
              </w:rPr>
              <w:t xml:space="preserve"> </w:t>
            </w:r>
            <w:r>
              <w:rPr>
                <w:sz w:val="18"/>
              </w:rPr>
              <w:t>eğitimleri</w:t>
            </w:r>
          </w:p>
          <w:p w:rsidR="004709FE" w:rsidRDefault="002F50AC">
            <w:pPr>
              <w:pStyle w:val="TableParagraph"/>
              <w:numPr>
                <w:ilvl w:val="0"/>
                <w:numId w:val="4"/>
              </w:numPr>
              <w:tabs>
                <w:tab w:val="left" w:pos="476"/>
              </w:tabs>
              <w:spacing w:before="69" w:line="207" w:lineRule="exact"/>
              <w:ind w:hanging="359"/>
              <w:rPr>
                <w:sz w:val="18"/>
              </w:rPr>
            </w:pPr>
            <w:r>
              <w:rPr>
                <w:sz w:val="18"/>
              </w:rPr>
              <w:t>Ortaokul ve imam hatip ortaokullarının 5 inci sınıfları, ortaöğretim</w:t>
            </w:r>
            <w:r>
              <w:rPr>
                <w:spacing w:val="-10"/>
                <w:sz w:val="18"/>
              </w:rPr>
              <w:t xml:space="preserve"> </w:t>
            </w:r>
            <w:r>
              <w:rPr>
                <w:sz w:val="18"/>
              </w:rPr>
              <w:t>kurumlarının</w:t>
            </w:r>
          </w:p>
          <w:p w:rsidR="004709FE" w:rsidRDefault="002F50AC">
            <w:pPr>
              <w:pStyle w:val="TableParagraph"/>
              <w:ind w:left="475" w:right="93"/>
              <w:rPr>
                <w:sz w:val="18"/>
              </w:rPr>
            </w:pPr>
            <w:r>
              <w:rPr>
                <w:sz w:val="18"/>
              </w:rPr>
              <w:t>hazırlık ve 9 uncu sınıfları ile pansiyonda kalacak öğrencilere yönelik okul hakkında bilgilendirme, akademik ve meslekî gelişimlerini destekleme, yeni girdikleri eğitim ortamına kısa sürede uyum sağlama amacıyla gerekli rehberlik çalışmaları</w:t>
            </w:r>
          </w:p>
          <w:p w:rsidR="004709FE" w:rsidRDefault="002F50AC">
            <w:pPr>
              <w:pStyle w:val="TableParagraph"/>
              <w:numPr>
                <w:ilvl w:val="0"/>
                <w:numId w:val="4"/>
              </w:numPr>
              <w:tabs>
                <w:tab w:val="left" w:pos="475"/>
                <w:tab w:val="left" w:pos="476"/>
              </w:tabs>
              <w:spacing w:before="46"/>
              <w:ind w:right="140"/>
              <w:rPr>
                <w:sz w:val="18"/>
              </w:rPr>
            </w:pPr>
            <w:r>
              <w:rPr>
                <w:sz w:val="18"/>
              </w:rPr>
              <w:t>Bilim ve Sanat Merkezlerine yeni kayıt olan öğrenciler için uyum programı (Bilim ve Sanat Merkezleri Yönergesi</w:t>
            </w:r>
            <w:r>
              <w:rPr>
                <w:spacing w:val="4"/>
                <w:sz w:val="18"/>
              </w:rPr>
              <w:t xml:space="preserve"> </w:t>
            </w:r>
            <w:r>
              <w:rPr>
                <w:sz w:val="18"/>
              </w:rPr>
              <w:t>Md:18)</w:t>
            </w:r>
          </w:p>
        </w:tc>
        <w:tc>
          <w:tcPr>
            <w:tcW w:w="2834" w:type="dxa"/>
          </w:tcPr>
          <w:p w:rsidR="004709FE" w:rsidRDefault="002F50AC">
            <w:pPr>
              <w:pStyle w:val="TableParagraph"/>
              <w:spacing w:line="206" w:lineRule="exact"/>
              <w:ind w:left="118"/>
              <w:rPr>
                <w:sz w:val="18"/>
              </w:rPr>
            </w:pPr>
            <w:r>
              <w:rPr>
                <w:sz w:val="18"/>
              </w:rPr>
              <w:t>4 - 8 Eylül 2023</w:t>
            </w:r>
          </w:p>
          <w:p w:rsidR="004709FE" w:rsidRDefault="004709FE">
            <w:pPr>
              <w:pStyle w:val="TableParagraph"/>
              <w:spacing w:before="3"/>
              <w:ind w:left="0"/>
              <w:rPr>
                <w:rFonts w:ascii="Arial Black"/>
                <w:sz w:val="29"/>
              </w:rPr>
            </w:pPr>
          </w:p>
          <w:p w:rsidR="004709FE" w:rsidRDefault="002F50AC">
            <w:pPr>
              <w:pStyle w:val="TableParagraph"/>
              <w:ind w:left="118"/>
              <w:rPr>
                <w:sz w:val="18"/>
              </w:rPr>
            </w:pPr>
            <w:r>
              <w:rPr>
                <w:sz w:val="18"/>
              </w:rPr>
              <w:t>11 - 15 Eylül</w:t>
            </w:r>
            <w:r>
              <w:rPr>
                <w:spacing w:val="-4"/>
                <w:sz w:val="18"/>
              </w:rPr>
              <w:t xml:space="preserve"> </w:t>
            </w:r>
            <w:r>
              <w:rPr>
                <w:sz w:val="18"/>
              </w:rPr>
              <w:t>2023</w:t>
            </w:r>
          </w:p>
          <w:p w:rsidR="004709FE" w:rsidRDefault="004709FE">
            <w:pPr>
              <w:pStyle w:val="TableParagraph"/>
              <w:ind w:left="0"/>
              <w:rPr>
                <w:rFonts w:ascii="Arial Black"/>
                <w:sz w:val="20"/>
              </w:rPr>
            </w:pPr>
          </w:p>
          <w:p w:rsidR="004709FE" w:rsidRDefault="004709FE">
            <w:pPr>
              <w:pStyle w:val="TableParagraph"/>
              <w:spacing w:before="4"/>
              <w:ind w:left="0"/>
              <w:rPr>
                <w:rFonts w:ascii="Arial Black"/>
                <w:sz w:val="19"/>
              </w:rPr>
            </w:pPr>
          </w:p>
          <w:p w:rsidR="004709FE" w:rsidRDefault="002F50AC">
            <w:pPr>
              <w:pStyle w:val="TableParagraph"/>
              <w:ind w:left="118"/>
              <w:rPr>
                <w:sz w:val="18"/>
              </w:rPr>
            </w:pPr>
            <w:r>
              <w:rPr>
                <w:sz w:val="18"/>
              </w:rPr>
              <w:t>11 - 22 Eylül</w:t>
            </w:r>
            <w:r>
              <w:rPr>
                <w:spacing w:val="-4"/>
                <w:sz w:val="18"/>
              </w:rPr>
              <w:t xml:space="preserve"> </w:t>
            </w:r>
            <w:r>
              <w:rPr>
                <w:sz w:val="18"/>
              </w:rPr>
              <w:t>2023</w:t>
            </w:r>
          </w:p>
        </w:tc>
      </w:tr>
      <w:tr w:rsidR="004709FE">
        <w:trPr>
          <w:trHeight w:val="412"/>
        </w:trPr>
        <w:tc>
          <w:tcPr>
            <w:tcW w:w="708" w:type="dxa"/>
          </w:tcPr>
          <w:p w:rsidR="004709FE" w:rsidRDefault="002F50AC">
            <w:pPr>
              <w:pStyle w:val="TableParagraph"/>
              <w:spacing w:before="88"/>
              <w:ind w:left="172"/>
              <w:rPr>
                <w:sz w:val="20"/>
              </w:rPr>
            </w:pPr>
            <w:r>
              <w:rPr>
                <w:sz w:val="20"/>
              </w:rPr>
              <w:t>15</w:t>
            </w:r>
          </w:p>
        </w:tc>
        <w:tc>
          <w:tcPr>
            <w:tcW w:w="7222" w:type="dxa"/>
          </w:tcPr>
          <w:p w:rsidR="004709FE" w:rsidRDefault="002F50AC">
            <w:pPr>
              <w:pStyle w:val="TableParagraph"/>
              <w:spacing w:before="3" w:line="206" w:lineRule="exact"/>
              <w:ind w:right="952"/>
              <w:rPr>
                <w:sz w:val="18"/>
              </w:rPr>
            </w:pPr>
            <w:r>
              <w:rPr>
                <w:sz w:val="18"/>
              </w:rPr>
              <w:t>İl Denklik Komisyonunca Ekim /2023 Kalfalık Ustalık sınavlarına başvuruların incelenmesi ve onaylanması</w:t>
            </w:r>
          </w:p>
        </w:tc>
        <w:tc>
          <w:tcPr>
            <w:tcW w:w="2834" w:type="dxa"/>
          </w:tcPr>
          <w:p w:rsidR="004709FE" w:rsidRDefault="002F50AC">
            <w:pPr>
              <w:pStyle w:val="TableParagraph"/>
              <w:spacing w:before="102"/>
              <w:ind w:left="118"/>
              <w:rPr>
                <w:sz w:val="18"/>
              </w:rPr>
            </w:pPr>
            <w:r>
              <w:rPr>
                <w:sz w:val="18"/>
              </w:rPr>
              <w:t>5 - 7 Eylül 2023</w:t>
            </w:r>
          </w:p>
        </w:tc>
      </w:tr>
      <w:tr w:rsidR="004709FE">
        <w:trPr>
          <w:trHeight w:val="227"/>
        </w:trPr>
        <w:tc>
          <w:tcPr>
            <w:tcW w:w="708" w:type="dxa"/>
          </w:tcPr>
          <w:p w:rsidR="004709FE" w:rsidRDefault="002F50AC">
            <w:pPr>
              <w:pStyle w:val="TableParagraph"/>
              <w:spacing w:line="207" w:lineRule="exact"/>
              <w:ind w:left="172"/>
              <w:rPr>
                <w:sz w:val="20"/>
              </w:rPr>
            </w:pPr>
            <w:r>
              <w:rPr>
                <w:sz w:val="20"/>
              </w:rPr>
              <w:t>16</w:t>
            </w:r>
          </w:p>
        </w:tc>
        <w:tc>
          <w:tcPr>
            <w:tcW w:w="7222" w:type="dxa"/>
          </w:tcPr>
          <w:p w:rsidR="004709FE" w:rsidRDefault="002F50AC">
            <w:pPr>
              <w:pStyle w:val="TableParagraph"/>
              <w:spacing w:before="8" w:line="199" w:lineRule="exact"/>
              <w:rPr>
                <w:sz w:val="18"/>
              </w:rPr>
            </w:pPr>
            <w:r>
              <w:rPr>
                <w:sz w:val="18"/>
              </w:rPr>
              <w:t>Eğitim Bölgesi Müdürler Kurulu (MEB Eğitim Bölgeleri Yönergesi)</w:t>
            </w:r>
          </w:p>
        </w:tc>
        <w:tc>
          <w:tcPr>
            <w:tcW w:w="2834" w:type="dxa"/>
          </w:tcPr>
          <w:p w:rsidR="004709FE" w:rsidRDefault="002F50AC">
            <w:pPr>
              <w:pStyle w:val="TableParagraph"/>
              <w:spacing w:before="8" w:line="199" w:lineRule="exact"/>
              <w:ind w:left="118"/>
              <w:rPr>
                <w:sz w:val="18"/>
              </w:rPr>
            </w:pPr>
            <w:r>
              <w:rPr>
                <w:sz w:val="18"/>
              </w:rPr>
              <w:t>5 Eylül 2023</w:t>
            </w:r>
          </w:p>
        </w:tc>
      </w:tr>
      <w:tr w:rsidR="004709FE">
        <w:trPr>
          <w:trHeight w:val="230"/>
        </w:trPr>
        <w:tc>
          <w:tcPr>
            <w:tcW w:w="708" w:type="dxa"/>
          </w:tcPr>
          <w:p w:rsidR="004709FE" w:rsidRDefault="002F50AC">
            <w:pPr>
              <w:pStyle w:val="TableParagraph"/>
              <w:spacing w:line="210" w:lineRule="exact"/>
              <w:ind w:left="172"/>
              <w:rPr>
                <w:sz w:val="20"/>
              </w:rPr>
            </w:pPr>
            <w:r>
              <w:rPr>
                <w:sz w:val="20"/>
              </w:rPr>
              <w:t>17</w:t>
            </w:r>
          </w:p>
        </w:tc>
        <w:tc>
          <w:tcPr>
            <w:tcW w:w="7222" w:type="dxa"/>
          </w:tcPr>
          <w:p w:rsidR="004709FE" w:rsidRDefault="002F50AC">
            <w:pPr>
              <w:pStyle w:val="TableParagraph"/>
              <w:spacing w:before="11" w:line="199" w:lineRule="exact"/>
              <w:rPr>
                <w:sz w:val="18"/>
              </w:rPr>
            </w:pPr>
            <w:r>
              <w:rPr>
                <w:sz w:val="18"/>
              </w:rPr>
              <w:t>Eğitim Kurumu Sınıf/Alan Zümreleri (Eğt.Kur.ve Züm.Yönergesi)</w:t>
            </w:r>
          </w:p>
        </w:tc>
        <w:tc>
          <w:tcPr>
            <w:tcW w:w="2834" w:type="dxa"/>
          </w:tcPr>
          <w:p w:rsidR="004709FE" w:rsidRDefault="002F50AC">
            <w:pPr>
              <w:pStyle w:val="TableParagraph"/>
              <w:spacing w:before="11" w:line="199" w:lineRule="exact"/>
              <w:ind w:left="118"/>
              <w:rPr>
                <w:sz w:val="18"/>
              </w:rPr>
            </w:pPr>
            <w:r>
              <w:rPr>
                <w:sz w:val="18"/>
              </w:rPr>
              <w:t>5 Eylül 2023</w:t>
            </w:r>
          </w:p>
        </w:tc>
      </w:tr>
      <w:tr w:rsidR="004709FE">
        <w:trPr>
          <w:trHeight w:val="230"/>
        </w:trPr>
        <w:tc>
          <w:tcPr>
            <w:tcW w:w="708" w:type="dxa"/>
          </w:tcPr>
          <w:p w:rsidR="004709FE" w:rsidRDefault="002F50AC">
            <w:pPr>
              <w:pStyle w:val="TableParagraph"/>
              <w:spacing w:line="210" w:lineRule="exact"/>
              <w:ind w:left="172"/>
              <w:rPr>
                <w:sz w:val="20"/>
              </w:rPr>
            </w:pPr>
            <w:r>
              <w:rPr>
                <w:sz w:val="20"/>
              </w:rPr>
              <w:t>18</w:t>
            </w:r>
          </w:p>
        </w:tc>
        <w:tc>
          <w:tcPr>
            <w:tcW w:w="7222" w:type="dxa"/>
          </w:tcPr>
          <w:p w:rsidR="004709FE" w:rsidRDefault="002F50AC">
            <w:pPr>
              <w:pStyle w:val="TableParagraph"/>
              <w:spacing w:before="11" w:line="199" w:lineRule="exact"/>
              <w:rPr>
                <w:sz w:val="18"/>
              </w:rPr>
            </w:pPr>
            <w:r>
              <w:rPr>
                <w:sz w:val="18"/>
              </w:rPr>
              <w:t>Eğitim Kurumu Sınıf/Alan Zümre Başkanları Kurulu (Eğt.Kur.ve Züm. Yönergesi)</w:t>
            </w:r>
          </w:p>
        </w:tc>
        <w:tc>
          <w:tcPr>
            <w:tcW w:w="2834" w:type="dxa"/>
          </w:tcPr>
          <w:p w:rsidR="004709FE" w:rsidRDefault="002F50AC">
            <w:pPr>
              <w:pStyle w:val="TableParagraph"/>
              <w:spacing w:before="11" w:line="199" w:lineRule="exact"/>
              <w:ind w:left="118"/>
              <w:rPr>
                <w:sz w:val="18"/>
              </w:rPr>
            </w:pPr>
            <w:r>
              <w:rPr>
                <w:sz w:val="18"/>
              </w:rPr>
              <w:t>6 Eylül 2023</w:t>
            </w:r>
          </w:p>
        </w:tc>
      </w:tr>
      <w:tr w:rsidR="004709FE">
        <w:trPr>
          <w:trHeight w:val="230"/>
        </w:trPr>
        <w:tc>
          <w:tcPr>
            <w:tcW w:w="708" w:type="dxa"/>
          </w:tcPr>
          <w:p w:rsidR="004709FE" w:rsidRDefault="002F50AC">
            <w:pPr>
              <w:pStyle w:val="TableParagraph"/>
              <w:spacing w:line="210" w:lineRule="exact"/>
              <w:ind w:left="172"/>
              <w:rPr>
                <w:sz w:val="20"/>
              </w:rPr>
            </w:pPr>
            <w:r>
              <w:rPr>
                <w:sz w:val="20"/>
              </w:rPr>
              <w:t>19</w:t>
            </w:r>
          </w:p>
        </w:tc>
        <w:tc>
          <w:tcPr>
            <w:tcW w:w="7222" w:type="dxa"/>
          </w:tcPr>
          <w:p w:rsidR="004709FE" w:rsidRDefault="002F50AC">
            <w:pPr>
              <w:pStyle w:val="TableParagraph"/>
              <w:spacing w:before="11" w:line="199" w:lineRule="exact"/>
              <w:rPr>
                <w:sz w:val="18"/>
              </w:rPr>
            </w:pPr>
            <w:r>
              <w:rPr>
                <w:sz w:val="18"/>
              </w:rPr>
              <w:t>İl Millî Eğitim Danışma Komisyonu (MEB İl ve İlçe Millî Eğitim Müdürlükleri Yön.)</w:t>
            </w:r>
          </w:p>
        </w:tc>
        <w:tc>
          <w:tcPr>
            <w:tcW w:w="2834" w:type="dxa"/>
          </w:tcPr>
          <w:p w:rsidR="004709FE" w:rsidRDefault="002F50AC">
            <w:pPr>
              <w:pStyle w:val="TableParagraph"/>
              <w:spacing w:before="11" w:line="199" w:lineRule="exact"/>
              <w:ind w:left="118"/>
              <w:rPr>
                <w:sz w:val="18"/>
              </w:rPr>
            </w:pPr>
            <w:r>
              <w:rPr>
                <w:sz w:val="18"/>
              </w:rPr>
              <w:t>6 Eylül 2023</w:t>
            </w:r>
          </w:p>
        </w:tc>
      </w:tr>
      <w:tr w:rsidR="004709FE">
        <w:trPr>
          <w:trHeight w:val="230"/>
        </w:trPr>
        <w:tc>
          <w:tcPr>
            <w:tcW w:w="708" w:type="dxa"/>
          </w:tcPr>
          <w:p w:rsidR="004709FE" w:rsidRDefault="002F50AC">
            <w:pPr>
              <w:pStyle w:val="TableParagraph"/>
              <w:spacing w:line="210" w:lineRule="exact"/>
              <w:ind w:left="172"/>
              <w:rPr>
                <w:sz w:val="20"/>
              </w:rPr>
            </w:pPr>
            <w:r>
              <w:rPr>
                <w:sz w:val="20"/>
              </w:rPr>
              <w:t>20</w:t>
            </w:r>
          </w:p>
        </w:tc>
        <w:tc>
          <w:tcPr>
            <w:tcW w:w="7222" w:type="dxa"/>
          </w:tcPr>
          <w:p w:rsidR="004709FE" w:rsidRDefault="002F50AC">
            <w:pPr>
              <w:pStyle w:val="TableParagraph"/>
              <w:spacing w:before="11" w:line="199" w:lineRule="exact"/>
              <w:rPr>
                <w:sz w:val="18"/>
              </w:rPr>
            </w:pPr>
            <w:r>
              <w:rPr>
                <w:sz w:val="18"/>
              </w:rPr>
              <w:t>İlçe Sınıf/Alan Zümreleri (Eğt.Kur.ve Züm. Yönergesi)</w:t>
            </w:r>
          </w:p>
        </w:tc>
        <w:tc>
          <w:tcPr>
            <w:tcW w:w="2834" w:type="dxa"/>
          </w:tcPr>
          <w:p w:rsidR="004709FE" w:rsidRDefault="002F50AC">
            <w:pPr>
              <w:pStyle w:val="TableParagraph"/>
              <w:spacing w:before="11" w:line="199" w:lineRule="exact"/>
              <w:ind w:left="118"/>
              <w:rPr>
                <w:sz w:val="18"/>
              </w:rPr>
            </w:pPr>
            <w:r>
              <w:rPr>
                <w:sz w:val="18"/>
              </w:rPr>
              <w:t>7 Eylül 2023</w:t>
            </w:r>
          </w:p>
        </w:tc>
      </w:tr>
      <w:tr w:rsidR="004709FE">
        <w:trPr>
          <w:trHeight w:val="230"/>
        </w:trPr>
        <w:tc>
          <w:tcPr>
            <w:tcW w:w="708" w:type="dxa"/>
          </w:tcPr>
          <w:p w:rsidR="004709FE" w:rsidRDefault="002F50AC">
            <w:pPr>
              <w:pStyle w:val="TableParagraph"/>
              <w:spacing w:line="210" w:lineRule="exact"/>
              <w:ind w:left="172"/>
              <w:rPr>
                <w:sz w:val="20"/>
              </w:rPr>
            </w:pPr>
            <w:r>
              <w:rPr>
                <w:sz w:val="20"/>
              </w:rPr>
              <w:t>21</w:t>
            </w:r>
          </w:p>
        </w:tc>
        <w:tc>
          <w:tcPr>
            <w:tcW w:w="7222" w:type="dxa"/>
          </w:tcPr>
          <w:p w:rsidR="004709FE" w:rsidRDefault="002F50AC">
            <w:pPr>
              <w:pStyle w:val="TableParagraph"/>
              <w:spacing w:before="11" w:line="199" w:lineRule="exact"/>
              <w:rPr>
                <w:sz w:val="18"/>
              </w:rPr>
            </w:pPr>
            <w:r>
              <w:rPr>
                <w:sz w:val="18"/>
              </w:rPr>
              <w:t>İl Sınıf/Alan Zümreleri (Eğt.Kur.ve Züm. Yönergesi)</w:t>
            </w:r>
          </w:p>
        </w:tc>
        <w:tc>
          <w:tcPr>
            <w:tcW w:w="2834" w:type="dxa"/>
          </w:tcPr>
          <w:p w:rsidR="004709FE" w:rsidRDefault="002F50AC">
            <w:pPr>
              <w:pStyle w:val="TableParagraph"/>
              <w:spacing w:before="11" w:line="199" w:lineRule="exact"/>
              <w:ind w:left="118"/>
              <w:rPr>
                <w:sz w:val="18"/>
              </w:rPr>
            </w:pPr>
            <w:r>
              <w:rPr>
                <w:sz w:val="18"/>
              </w:rPr>
              <w:t>8 Eylül 2023</w:t>
            </w:r>
          </w:p>
        </w:tc>
      </w:tr>
      <w:tr w:rsidR="004709FE">
        <w:trPr>
          <w:trHeight w:val="414"/>
        </w:trPr>
        <w:tc>
          <w:tcPr>
            <w:tcW w:w="708" w:type="dxa"/>
          </w:tcPr>
          <w:p w:rsidR="004709FE" w:rsidRDefault="002F50AC">
            <w:pPr>
              <w:pStyle w:val="TableParagraph"/>
              <w:spacing w:before="90"/>
              <w:ind w:left="172"/>
              <w:rPr>
                <w:sz w:val="20"/>
              </w:rPr>
            </w:pPr>
            <w:r>
              <w:rPr>
                <w:sz w:val="20"/>
              </w:rPr>
              <w:t>22</w:t>
            </w:r>
          </w:p>
        </w:tc>
        <w:tc>
          <w:tcPr>
            <w:tcW w:w="7222" w:type="dxa"/>
          </w:tcPr>
          <w:p w:rsidR="004709FE" w:rsidRDefault="002F50AC">
            <w:pPr>
              <w:pStyle w:val="TableParagraph"/>
              <w:spacing w:before="5" w:line="206" w:lineRule="exact"/>
              <w:ind w:right="262"/>
              <w:rPr>
                <w:sz w:val="18"/>
              </w:rPr>
            </w:pPr>
            <w:r>
              <w:rPr>
                <w:sz w:val="18"/>
              </w:rPr>
              <w:t>Bilim ve Sanat Merkezi Kayıt Yenileme İşlemleri (Bilim ve Sanat Merkezleri Yönergesi Md:12/4)</w:t>
            </w:r>
          </w:p>
        </w:tc>
        <w:tc>
          <w:tcPr>
            <w:tcW w:w="2834" w:type="dxa"/>
          </w:tcPr>
          <w:p w:rsidR="004709FE" w:rsidRDefault="002F50AC">
            <w:pPr>
              <w:pStyle w:val="TableParagraph"/>
              <w:spacing w:before="5" w:line="206" w:lineRule="exact"/>
              <w:ind w:left="118" w:right="354"/>
              <w:rPr>
                <w:sz w:val="18"/>
              </w:rPr>
            </w:pPr>
            <w:r>
              <w:rPr>
                <w:sz w:val="18"/>
              </w:rPr>
              <w:t>Eylül ayının ilk haftasının son gününe kadar</w:t>
            </w:r>
          </w:p>
        </w:tc>
      </w:tr>
      <w:tr w:rsidR="004709FE">
        <w:trPr>
          <w:trHeight w:val="619"/>
        </w:trPr>
        <w:tc>
          <w:tcPr>
            <w:tcW w:w="708" w:type="dxa"/>
          </w:tcPr>
          <w:p w:rsidR="004709FE" w:rsidRDefault="002F50AC">
            <w:pPr>
              <w:pStyle w:val="TableParagraph"/>
              <w:spacing w:before="191"/>
              <w:ind w:left="172"/>
              <w:rPr>
                <w:sz w:val="20"/>
              </w:rPr>
            </w:pPr>
            <w:r>
              <w:rPr>
                <w:sz w:val="20"/>
              </w:rPr>
              <w:t>23</w:t>
            </w:r>
          </w:p>
        </w:tc>
        <w:tc>
          <w:tcPr>
            <w:tcW w:w="7222" w:type="dxa"/>
          </w:tcPr>
          <w:p w:rsidR="004709FE" w:rsidRDefault="002F50AC">
            <w:pPr>
              <w:pStyle w:val="TableParagraph"/>
              <w:spacing w:line="199" w:lineRule="exact"/>
              <w:rPr>
                <w:b/>
                <w:sz w:val="18"/>
              </w:rPr>
            </w:pPr>
            <w:r>
              <w:rPr>
                <w:b/>
                <w:sz w:val="18"/>
              </w:rPr>
              <w:t>ÖRGÜN VE YAYGIN EĞİTİM KURUMLARINDA 2023-2024 EĞİTİM ÖĞRETİM</w:t>
            </w:r>
            <w:r>
              <w:rPr>
                <w:b/>
                <w:spacing w:val="-27"/>
                <w:sz w:val="18"/>
              </w:rPr>
              <w:t xml:space="preserve"> </w:t>
            </w:r>
            <w:r>
              <w:rPr>
                <w:b/>
                <w:sz w:val="18"/>
              </w:rPr>
              <w:t>YILININ</w:t>
            </w:r>
          </w:p>
          <w:p w:rsidR="004709FE" w:rsidRDefault="002F50AC">
            <w:pPr>
              <w:pStyle w:val="TableParagraph"/>
              <w:spacing w:line="207" w:lineRule="exact"/>
              <w:rPr>
                <w:sz w:val="18"/>
              </w:rPr>
            </w:pPr>
            <w:r>
              <w:rPr>
                <w:b/>
                <w:sz w:val="18"/>
              </w:rPr>
              <w:t xml:space="preserve">BAŞLAMASI  </w:t>
            </w:r>
            <w:r>
              <w:rPr>
                <w:sz w:val="18"/>
              </w:rPr>
              <w:t>(Yoğunlaştırılmış eğitim yapan meslekî ve teknik ortaöğretim</w:t>
            </w:r>
            <w:r>
              <w:rPr>
                <w:spacing w:val="-31"/>
                <w:sz w:val="18"/>
              </w:rPr>
              <w:t xml:space="preserve"> </w:t>
            </w:r>
            <w:r>
              <w:rPr>
                <w:sz w:val="18"/>
              </w:rPr>
              <w:t>kurumlarının</w:t>
            </w:r>
          </w:p>
          <w:p w:rsidR="004709FE" w:rsidRDefault="002F50AC">
            <w:pPr>
              <w:pStyle w:val="TableParagraph"/>
              <w:spacing w:before="6" w:line="187" w:lineRule="exact"/>
              <w:rPr>
                <w:sz w:val="18"/>
              </w:rPr>
            </w:pPr>
            <w:r>
              <w:rPr>
                <w:sz w:val="18"/>
              </w:rPr>
              <w:t>9. ve 10. sınıf öğrencileri de dâhil)(Ortaöğretim Kur. Yön. Md: 63/5)</w:t>
            </w:r>
          </w:p>
        </w:tc>
        <w:tc>
          <w:tcPr>
            <w:tcW w:w="2834" w:type="dxa"/>
          </w:tcPr>
          <w:p w:rsidR="004709FE" w:rsidRDefault="004709FE">
            <w:pPr>
              <w:pStyle w:val="TableParagraph"/>
              <w:ind w:left="0"/>
              <w:rPr>
                <w:rFonts w:ascii="Arial Black"/>
                <w:sz w:val="14"/>
              </w:rPr>
            </w:pPr>
          </w:p>
          <w:p w:rsidR="004709FE" w:rsidRDefault="002F50AC">
            <w:pPr>
              <w:pStyle w:val="TableParagraph"/>
              <w:spacing w:before="1"/>
              <w:ind w:left="118"/>
              <w:rPr>
                <w:b/>
                <w:sz w:val="18"/>
              </w:rPr>
            </w:pPr>
            <w:r>
              <w:rPr>
                <w:b/>
                <w:sz w:val="18"/>
              </w:rPr>
              <w:t>11 Eylül 2023</w:t>
            </w:r>
          </w:p>
        </w:tc>
      </w:tr>
      <w:tr w:rsidR="004709FE">
        <w:trPr>
          <w:trHeight w:val="415"/>
        </w:trPr>
        <w:tc>
          <w:tcPr>
            <w:tcW w:w="708" w:type="dxa"/>
          </w:tcPr>
          <w:p w:rsidR="004709FE" w:rsidRDefault="002F50AC">
            <w:pPr>
              <w:pStyle w:val="TableParagraph"/>
              <w:spacing w:before="89"/>
              <w:ind w:left="172"/>
              <w:rPr>
                <w:sz w:val="20"/>
              </w:rPr>
            </w:pPr>
            <w:r>
              <w:rPr>
                <w:sz w:val="20"/>
              </w:rPr>
              <w:t>24</w:t>
            </w:r>
          </w:p>
        </w:tc>
        <w:tc>
          <w:tcPr>
            <w:tcW w:w="7222" w:type="dxa"/>
          </w:tcPr>
          <w:p w:rsidR="004709FE" w:rsidRDefault="002F50AC">
            <w:pPr>
              <w:pStyle w:val="TableParagraph"/>
              <w:spacing w:before="1" w:line="208" w:lineRule="exact"/>
              <w:ind w:right="312"/>
              <w:rPr>
                <w:sz w:val="18"/>
              </w:rPr>
            </w:pPr>
            <w:r>
              <w:rPr>
                <w:sz w:val="18"/>
              </w:rPr>
              <w:t>Meslekî ve Teknik Orta Öğretim Kurumlarında İşletmelerde Meslekî Eğitim Gören 12. Sınıf Öğrencilerinin İşletmede Beceri Eğitiminin Başlaması</w:t>
            </w:r>
          </w:p>
        </w:tc>
        <w:tc>
          <w:tcPr>
            <w:tcW w:w="2834" w:type="dxa"/>
          </w:tcPr>
          <w:p w:rsidR="004709FE" w:rsidRDefault="002F50AC">
            <w:pPr>
              <w:pStyle w:val="TableParagraph"/>
              <w:spacing w:before="102"/>
              <w:ind w:left="118"/>
              <w:rPr>
                <w:sz w:val="18"/>
              </w:rPr>
            </w:pPr>
            <w:r>
              <w:rPr>
                <w:sz w:val="18"/>
              </w:rPr>
              <w:t>11 Eylül 2023</w:t>
            </w:r>
          </w:p>
        </w:tc>
      </w:tr>
      <w:tr w:rsidR="004709FE">
        <w:trPr>
          <w:trHeight w:val="616"/>
        </w:trPr>
        <w:tc>
          <w:tcPr>
            <w:tcW w:w="708" w:type="dxa"/>
          </w:tcPr>
          <w:p w:rsidR="004709FE" w:rsidRDefault="002F50AC">
            <w:pPr>
              <w:pStyle w:val="TableParagraph"/>
              <w:spacing w:before="190"/>
              <w:ind w:left="172"/>
              <w:rPr>
                <w:sz w:val="20"/>
              </w:rPr>
            </w:pPr>
            <w:r>
              <w:rPr>
                <w:sz w:val="20"/>
              </w:rPr>
              <w:t>25</w:t>
            </w:r>
          </w:p>
        </w:tc>
        <w:tc>
          <w:tcPr>
            <w:tcW w:w="7222" w:type="dxa"/>
          </w:tcPr>
          <w:p w:rsidR="004709FE" w:rsidRDefault="002F50AC">
            <w:pPr>
              <w:pStyle w:val="TableParagraph"/>
              <w:ind w:right="72"/>
              <w:rPr>
                <w:sz w:val="18"/>
              </w:rPr>
            </w:pPr>
            <w:r>
              <w:rPr>
                <w:sz w:val="18"/>
              </w:rPr>
              <w:t>Meslekî ve teknik orta öğretim kurumlarında işletmede meslekî eğitim gören öğrencilerin 6331 sayılı Kanun kapsamında “İş Sağlığı ve Güvenliği Eğitimlerinin” bağlı olduğu</w:t>
            </w:r>
          </w:p>
          <w:p w:rsidR="004709FE" w:rsidRDefault="002F50AC">
            <w:pPr>
              <w:pStyle w:val="TableParagraph"/>
              <w:spacing w:line="186" w:lineRule="exact"/>
              <w:rPr>
                <w:sz w:val="18"/>
              </w:rPr>
            </w:pPr>
            <w:r>
              <w:rPr>
                <w:sz w:val="18"/>
              </w:rPr>
              <w:t>işletmelerce tamamlanması</w:t>
            </w:r>
          </w:p>
        </w:tc>
        <w:tc>
          <w:tcPr>
            <w:tcW w:w="2834" w:type="dxa"/>
          </w:tcPr>
          <w:p w:rsidR="004709FE" w:rsidRDefault="004709FE">
            <w:pPr>
              <w:pStyle w:val="TableParagraph"/>
              <w:spacing w:before="6"/>
              <w:ind w:left="0"/>
              <w:rPr>
                <w:rFonts w:ascii="Arial Black"/>
                <w:sz w:val="14"/>
              </w:rPr>
            </w:pPr>
          </w:p>
          <w:p w:rsidR="004709FE" w:rsidRDefault="002F50AC">
            <w:pPr>
              <w:pStyle w:val="TableParagraph"/>
              <w:ind w:left="118"/>
              <w:rPr>
                <w:sz w:val="18"/>
              </w:rPr>
            </w:pPr>
            <w:r>
              <w:rPr>
                <w:sz w:val="18"/>
              </w:rPr>
              <w:t>11 - 15 Eylül 2023</w:t>
            </w:r>
          </w:p>
        </w:tc>
      </w:tr>
      <w:tr w:rsidR="004709FE">
        <w:trPr>
          <w:trHeight w:val="230"/>
        </w:trPr>
        <w:tc>
          <w:tcPr>
            <w:tcW w:w="708" w:type="dxa"/>
          </w:tcPr>
          <w:p w:rsidR="004709FE" w:rsidRDefault="002F50AC">
            <w:pPr>
              <w:pStyle w:val="TableParagraph"/>
              <w:spacing w:line="210" w:lineRule="exact"/>
              <w:ind w:left="172"/>
              <w:rPr>
                <w:sz w:val="20"/>
              </w:rPr>
            </w:pPr>
            <w:r>
              <w:rPr>
                <w:sz w:val="20"/>
              </w:rPr>
              <w:t>26</w:t>
            </w:r>
          </w:p>
        </w:tc>
        <w:tc>
          <w:tcPr>
            <w:tcW w:w="7222" w:type="dxa"/>
          </w:tcPr>
          <w:p w:rsidR="004709FE" w:rsidRDefault="002F50AC">
            <w:pPr>
              <w:pStyle w:val="TableParagraph"/>
              <w:spacing w:before="11" w:line="199" w:lineRule="exact"/>
              <w:rPr>
                <w:sz w:val="18"/>
              </w:rPr>
            </w:pPr>
            <w:r>
              <w:rPr>
                <w:sz w:val="18"/>
              </w:rPr>
              <w:t>15 Temmuz Demokrasi ve Millî Birlik Günü (MEB Sosyal Etkinlikler Yönetmeliği)</w:t>
            </w:r>
          </w:p>
        </w:tc>
        <w:tc>
          <w:tcPr>
            <w:tcW w:w="2834" w:type="dxa"/>
          </w:tcPr>
          <w:p w:rsidR="004709FE" w:rsidRDefault="002F50AC">
            <w:pPr>
              <w:pStyle w:val="TableParagraph"/>
              <w:spacing w:before="11" w:line="199" w:lineRule="exact"/>
              <w:ind w:left="118"/>
              <w:rPr>
                <w:sz w:val="18"/>
              </w:rPr>
            </w:pPr>
            <w:r>
              <w:rPr>
                <w:sz w:val="18"/>
              </w:rPr>
              <w:t>11 - 15 Eylül 2023</w:t>
            </w:r>
          </w:p>
        </w:tc>
      </w:tr>
      <w:tr w:rsidR="004709FE">
        <w:trPr>
          <w:trHeight w:val="230"/>
        </w:trPr>
        <w:tc>
          <w:tcPr>
            <w:tcW w:w="708" w:type="dxa"/>
          </w:tcPr>
          <w:p w:rsidR="004709FE" w:rsidRDefault="002F50AC">
            <w:pPr>
              <w:pStyle w:val="TableParagraph"/>
              <w:spacing w:line="210" w:lineRule="exact"/>
              <w:ind w:left="172"/>
              <w:rPr>
                <w:sz w:val="20"/>
              </w:rPr>
            </w:pPr>
            <w:r>
              <w:rPr>
                <w:sz w:val="20"/>
              </w:rPr>
              <w:t>27</w:t>
            </w:r>
          </w:p>
        </w:tc>
        <w:tc>
          <w:tcPr>
            <w:tcW w:w="7222" w:type="dxa"/>
          </w:tcPr>
          <w:p w:rsidR="004709FE" w:rsidRDefault="002F50AC">
            <w:pPr>
              <w:pStyle w:val="TableParagraph"/>
              <w:spacing w:before="11" w:line="199" w:lineRule="exact"/>
              <w:rPr>
                <w:sz w:val="18"/>
              </w:rPr>
            </w:pPr>
            <w:r>
              <w:rPr>
                <w:sz w:val="18"/>
              </w:rPr>
              <w:t>Sorumluluk Sınavları (Ortaöğretim Kur. Yön. Md: 58/2)</w:t>
            </w:r>
          </w:p>
        </w:tc>
        <w:tc>
          <w:tcPr>
            <w:tcW w:w="2834" w:type="dxa"/>
          </w:tcPr>
          <w:p w:rsidR="004709FE" w:rsidRDefault="002F50AC">
            <w:pPr>
              <w:pStyle w:val="TableParagraph"/>
              <w:spacing w:before="11" w:line="199" w:lineRule="exact"/>
              <w:ind w:left="118"/>
              <w:rPr>
                <w:sz w:val="18"/>
              </w:rPr>
            </w:pPr>
            <w:r>
              <w:rPr>
                <w:sz w:val="18"/>
              </w:rPr>
              <w:t>11 - 24 Eylül 2023</w:t>
            </w:r>
          </w:p>
        </w:tc>
      </w:tr>
      <w:tr w:rsidR="004709FE">
        <w:trPr>
          <w:trHeight w:val="414"/>
        </w:trPr>
        <w:tc>
          <w:tcPr>
            <w:tcW w:w="708" w:type="dxa"/>
          </w:tcPr>
          <w:p w:rsidR="004709FE" w:rsidRDefault="002F50AC">
            <w:pPr>
              <w:pStyle w:val="TableParagraph"/>
              <w:spacing w:before="90"/>
              <w:ind w:left="172"/>
              <w:rPr>
                <w:sz w:val="20"/>
              </w:rPr>
            </w:pPr>
            <w:r>
              <w:rPr>
                <w:sz w:val="20"/>
              </w:rPr>
              <w:t>28</w:t>
            </w:r>
          </w:p>
        </w:tc>
        <w:tc>
          <w:tcPr>
            <w:tcW w:w="7222" w:type="dxa"/>
          </w:tcPr>
          <w:p w:rsidR="004709FE" w:rsidRDefault="002F50AC">
            <w:pPr>
              <w:pStyle w:val="TableParagraph"/>
              <w:spacing w:before="5" w:line="206" w:lineRule="exact"/>
              <w:ind w:right="-8"/>
              <w:rPr>
                <w:sz w:val="18"/>
              </w:rPr>
            </w:pPr>
            <w:r>
              <w:rPr>
                <w:sz w:val="18"/>
              </w:rPr>
              <w:t>Ücretli usta öğreticilerin başvuru sonuçlarının ilanı (MEB Hayat Boyu Öğrenme Kurumları Yönetmeliği. Md:26/9)</w:t>
            </w:r>
          </w:p>
        </w:tc>
        <w:tc>
          <w:tcPr>
            <w:tcW w:w="2834" w:type="dxa"/>
          </w:tcPr>
          <w:p w:rsidR="004709FE" w:rsidRDefault="002F50AC">
            <w:pPr>
              <w:pStyle w:val="TableParagraph"/>
              <w:spacing w:before="104"/>
              <w:ind w:left="118"/>
              <w:rPr>
                <w:sz w:val="18"/>
              </w:rPr>
            </w:pPr>
            <w:r>
              <w:rPr>
                <w:sz w:val="18"/>
              </w:rPr>
              <w:t>15 Eylül 2023</w:t>
            </w:r>
          </w:p>
        </w:tc>
      </w:tr>
      <w:tr w:rsidR="004709FE">
        <w:trPr>
          <w:trHeight w:val="228"/>
        </w:trPr>
        <w:tc>
          <w:tcPr>
            <w:tcW w:w="708" w:type="dxa"/>
          </w:tcPr>
          <w:p w:rsidR="004709FE" w:rsidRDefault="002F50AC">
            <w:pPr>
              <w:pStyle w:val="TableParagraph"/>
              <w:spacing w:line="208" w:lineRule="exact"/>
              <w:ind w:left="172"/>
              <w:rPr>
                <w:sz w:val="20"/>
              </w:rPr>
            </w:pPr>
            <w:r>
              <w:rPr>
                <w:sz w:val="20"/>
              </w:rPr>
              <w:t>29</w:t>
            </w:r>
          </w:p>
        </w:tc>
        <w:tc>
          <w:tcPr>
            <w:tcW w:w="7222" w:type="dxa"/>
          </w:tcPr>
          <w:p w:rsidR="004709FE" w:rsidRDefault="002F50AC">
            <w:pPr>
              <w:pStyle w:val="TableParagraph"/>
              <w:spacing w:before="8" w:line="199" w:lineRule="exact"/>
              <w:rPr>
                <w:sz w:val="18"/>
              </w:rPr>
            </w:pPr>
            <w:r>
              <w:rPr>
                <w:sz w:val="18"/>
              </w:rPr>
              <w:t>Gaziler Günü</w:t>
            </w:r>
          </w:p>
        </w:tc>
        <w:tc>
          <w:tcPr>
            <w:tcW w:w="2834" w:type="dxa"/>
          </w:tcPr>
          <w:p w:rsidR="004709FE" w:rsidRDefault="002F50AC">
            <w:pPr>
              <w:pStyle w:val="TableParagraph"/>
              <w:spacing w:before="8" w:line="199" w:lineRule="exact"/>
              <w:ind w:left="118"/>
              <w:rPr>
                <w:sz w:val="18"/>
              </w:rPr>
            </w:pPr>
            <w:r>
              <w:rPr>
                <w:sz w:val="18"/>
              </w:rPr>
              <w:t>19 Eylül 2023</w:t>
            </w:r>
          </w:p>
        </w:tc>
      </w:tr>
      <w:tr w:rsidR="004709FE">
        <w:trPr>
          <w:trHeight w:val="414"/>
        </w:trPr>
        <w:tc>
          <w:tcPr>
            <w:tcW w:w="708" w:type="dxa"/>
          </w:tcPr>
          <w:p w:rsidR="004709FE" w:rsidRDefault="002F50AC">
            <w:pPr>
              <w:pStyle w:val="TableParagraph"/>
              <w:spacing w:before="90"/>
              <w:ind w:left="172"/>
              <w:rPr>
                <w:sz w:val="20"/>
              </w:rPr>
            </w:pPr>
            <w:r>
              <w:rPr>
                <w:sz w:val="20"/>
              </w:rPr>
              <w:t>30</w:t>
            </w:r>
          </w:p>
        </w:tc>
        <w:tc>
          <w:tcPr>
            <w:tcW w:w="7222" w:type="dxa"/>
          </w:tcPr>
          <w:p w:rsidR="004709FE" w:rsidRDefault="002F50AC">
            <w:pPr>
              <w:pStyle w:val="TableParagraph"/>
              <w:spacing w:before="1" w:line="208" w:lineRule="exact"/>
              <w:ind w:right="181"/>
              <w:rPr>
                <w:sz w:val="18"/>
              </w:rPr>
            </w:pPr>
            <w:r>
              <w:rPr>
                <w:sz w:val="18"/>
              </w:rPr>
              <w:t>Ortaöğretim kurumlarında sorumluluk sınavları sonunda tek dersten başarısız olan son sınıf öğrencilerinin sınavı (Ortaöğretim Kur. Yön. Md: 58/6)</w:t>
            </w:r>
          </w:p>
        </w:tc>
        <w:tc>
          <w:tcPr>
            <w:tcW w:w="2834" w:type="dxa"/>
          </w:tcPr>
          <w:p w:rsidR="004709FE" w:rsidRDefault="002F50AC">
            <w:pPr>
              <w:pStyle w:val="TableParagraph"/>
              <w:spacing w:before="102"/>
              <w:ind w:left="118"/>
              <w:rPr>
                <w:sz w:val="18"/>
              </w:rPr>
            </w:pPr>
            <w:r>
              <w:rPr>
                <w:sz w:val="18"/>
              </w:rPr>
              <w:t>25 Eylül 2023</w:t>
            </w:r>
          </w:p>
        </w:tc>
      </w:tr>
      <w:tr w:rsidR="004709FE">
        <w:trPr>
          <w:trHeight w:val="228"/>
        </w:trPr>
        <w:tc>
          <w:tcPr>
            <w:tcW w:w="708" w:type="dxa"/>
          </w:tcPr>
          <w:p w:rsidR="004709FE" w:rsidRDefault="002F50AC">
            <w:pPr>
              <w:pStyle w:val="TableParagraph"/>
              <w:spacing w:line="208" w:lineRule="exact"/>
              <w:ind w:left="172"/>
              <w:rPr>
                <w:sz w:val="20"/>
              </w:rPr>
            </w:pPr>
            <w:r>
              <w:rPr>
                <w:sz w:val="20"/>
              </w:rPr>
              <w:t>31</w:t>
            </w:r>
          </w:p>
        </w:tc>
        <w:tc>
          <w:tcPr>
            <w:tcW w:w="7222" w:type="dxa"/>
          </w:tcPr>
          <w:p w:rsidR="004709FE" w:rsidRDefault="002F50AC">
            <w:pPr>
              <w:pStyle w:val="TableParagraph"/>
              <w:spacing w:before="8" w:line="199" w:lineRule="exact"/>
              <w:rPr>
                <w:sz w:val="18"/>
              </w:rPr>
            </w:pPr>
            <w:r>
              <w:rPr>
                <w:sz w:val="18"/>
              </w:rPr>
              <w:t>İlköğretim Haftası (MEB Sosyal Etkinlikler Yönetmeliği)</w:t>
            </w:r>
          </w:p>
        </w:tc>
        <w:tc>
          <w:tcPr>
            <w:tcW w:w="2834" w:type="dxa"/>
          </w:tcPr>
          <w:p w:rsidR="004709FE" w:rsidRDefault="002F50AC">
            <w:pPr>
              <w:pStyle w:val="TableParagraph"/>
              <w:spacing w:before="8" w:line="199" w:lineRule="exact"/>
              <w:ind w:left="118"/>
              <w:rPr>
                <w:sz w:val="18"/>
              </w:rPr>
            </w:pPr>
            <w:r>
              <w:rPr>
                <w:sz w:val="18"/>
              </w:rPr>
              <w:t>Eylül ayının 3. haftası</w:t>
            </w:r>
          </w:p>
        </w:tc>
      </w:tr>
      <w:tr w:rsidR="004709FE">
        <w:trPr>
          <w:trHeight w:val="229"/>
        </w:trPr>
        <w:tc>
          <w:tcPr>
            <w:tcW w:w="708" w:type="dxa"/>
          </w:tcPr>
          <w:p w:rsidR="004709FE" w:rsidRDefault="002F50AC">
            <w:pPr>
              <w:pStyle w:val="TableParagraph"/>
              <w:spacing w:line="210" w:lineRule="exact"/>
              <w:ind w:left="172"/>
              <w:rPr>
                <w:sz w:val="20"/>
              </w:rPr>
            </w:pPr>
            <w:r>
              <w:rPr>
                <w:sz w:val="20"/>
              </w:rPr>
              <w:t>32</w:t>
            </w:r>
          </w:p>
        </w:tc>
        <w:tc>
          <w:tcPr>
            <w:tcW w:w="7222" w:type="dxa"/>
          </w:tcPr>
          <w:p w:rsidR="004709FE" w:rsidRDefault="002F50AC">
            <w:pPr>
              <w:pStyle w:val="TableParagraph"/>
              <w:spacing w:before="11" w:line="199" w:lineRule="exact"/>
              <w:rPr>
                <w:sz w:val="18"/>
              </w:rPr>
            </w:pPr>
            <w:r>
              <w:rPr>
                <w:sz w:val="18"/>
              </w:rPr>
              <w:t>Rehberlik ve Psikolojik Danışma Hizmetleri İl Yürütme Komisyonu Toplantısı</w:t>
            </w:r>
          </w:p>
        </w:tc>
        <w:tc>
          <w:tcPr>
            <w:tcW w:w="2834" w:type="dxa"/>
          </w:tcPr>
          <w:p w:rsidR="004709FE" w:rsidRDefault="002F50AC">
            <w:pPr>
              <w:pStyle w:val="TableParagraph"/>
              <w:spacing w:before="11" w:line="199" w:lineRule="exact"/>
              <w:ind w:left="118"/>
              <w:rPr>
                <w:sz w:val="18"/>
              </w:rPr>
            </w:pPr>
            <w:r>
              <w:rPr>
                <w:sz w:val="18"/>
              </w:rPr>
              <w:t>Eylül ayı içinde</w:t>
            </w:r>
          </w:p>
        </w:tc>
      </w:tr>
      <w:tr w:rsidR="004709FE">
        <w:trPr>
          <w:trHeight w:val="230"/>
        </w:trPr>
        <w:tc>
          <w:tcPr>
            <w:tcW w:w="708" w:type="dxa"/>
          </w:tcPr>
          <w:p w:rsidR="004709FE" w:rsidRDefault="002F50AC">
            <w:pPr>
              <w:pStyle w:val="TableParagraph"/>
              <w:spacing w:line="210" w:lineRule="exact"/>
              <w:ind w:left="172"/>
              <w:rPr>
                <w:sz w:val="20"/>
              </w:rPr>
            </w:pPr>
            <w:r>
              <w:rPr>
                <w:sz w:val="20"/>
              </w:rPr>
              <w:t>33</w:t>
            </w:r>
          </w:p>
        </w:tc>
        <w:tc>
          <w:tcPr>
            <w:tcW w:w="7222" w:type="dxa"/>
          </w:tcPr>
          <w:p w:rsidR="004709FE" w:rsidRDefault="002F50AC">
            <w:pPr>
              <w:pStyle w:val="TableParagraph"/>
              <w:spacing w:line="206" w:lineRule="exact"/>
              <w:rPr>
                <w:sz w:val="18"/>
              </w:rPr>
            </w:pPr>
            <w:r>
              <w:rPr>
                <w:sz w:val="18"/>
              </w:rPr>
              <w:t>Bilim ve Sanat Merkezi Yürütme Kurulu Toplantısı</w:t>
            </w:r>
          </w:p>
        </w:tc>
        <w:tc>
          <w:tcPr>
            <w:tcW w:w="2834" w:type="dxa"/>
          </w:tcPr>
          <w:p w:rsidR="004709FE" w:rsidRDefault="002F50AC">
            <w:pPr>
              <w:pStyle w:val="TableParagraph"/>
              <w:spacing w:line="206" w:lineRule="exact"/>
              <w:ind w:left="118"/>
              <w:rPr>
                <w:sz w:val="18"/>
              </w:rPr>
            </w:pPr>
            <w:r>
              <w:rPr>
                <w:sz w:val="18"/>
              </w:rPr>
              <w:t>Eylül ayı içinde</w:t>
            </w:r>
          </w:p>
        </w:tc>
      </w:tr>
      <w:tr w:rsidR="004709FE">
        <w:trPr>
          <w:trHeight w:val="621"/>
        </w:trPr>
        <w:tc>
          <w:tcPr>
            <w:tcW w:w="708" w:type="dxa"/>
          </w:tcPr>
          <w:p w:rsidR="004709FE" w:rsidRDefault="002F50AC">
            <w:pPr>
              <w:pStyle w:val="TableParagraph"/>
              <w:spacing w:before="191"/>
              <w:ind w:left="172"/>
              <w:rPr>
                <w:sz w:val="20"/>
              </w:rPr>
            </w:pPr>
            <w:r>
              <w:rPr>
                <w:sz w:val="20"/>
              </w:rPr>
              <w:t>34</w:t>
            </w:r>
          </w:p>
        </w:tc>
        <w:tc>
          <w:tcPr>
            <w:tcW w:w="7222" w:type="dxa"/>
          </w:tcPr>
          <w:p w:rsidR="004709FE" w:rsidRDefault="002F50AC">
            <w:pPr>
              <w:pStyle w:val="TableParagraph"/>
              <w:rPr>
                <w:sz w:val="18"/>
              </w:rPr>
            </w:pPr>
            <w:r>
              <w:rPr>
                <w:sz w:val="18"/>
              </w:rPr>
              <w:t>İl /İlçe Psikososyal Koruma, Önleme ve Krize Müdahale Ekibinin Kurulması ve 1.dönem başı toplantısının yapılması (Psikososyal Koruma, Önleme ve Krize Müdahale Hizmetleri</w:t>
            </w:r>
          </w:p>
          <w:p w:rsidR="004709FE" w:rsidRDefault="002F50AC">
            <w:pPr>
              <w:pStyle w:val="TableParagraph"/>
              <w:spacing w:line="189" w:lineRule="exact"/>
              <w:rPr>
                <w:sz w:val="18"/>
              </w:rPr>
            </w:pPr>
            <w:r>
              <w:rPr>
                <w:sz w:val="18"/>
              </w:rPr>
              <w:t>Yönergesi)</w:t>
            </w:r>
          </w:p>
        </w:tc>
        <w:tc>
          <w:tcPr>
            <w:tcW w:w="2834" w:type="dxa"/>
          </w:tcPr>
          <w:p w:rsidR="004709FE" w:rsidRDefault="004709FE">
            <w:pPr>
              <w:pStyle w:val="TableParagraph"/>
              <w:spacing w:before="7"/>
              <w:ind w:left="0"/>
              <w:rPr>
                <w:rFonts w:ascii="Arial Black"/>
                <w:sz w:val="14"/>
              </w:rPr>
            </w:pPr>
          </w:p>
          <w:p w:rsidR="004709FE" w:rsidRDefault="002F50AC">
            <w:pPr>
              <w:pStyle w:val="TableParagraph"/>
              <w:spacing w:before="1"/>
              <w:ind w:left="118"/>
              <w:rPr>
                <w:sz w:val="18"/>
              </w:rPr>
            </w:pPr>
            <w:r>
              <w:rPr>
                <w:sz w:val="18"/>
              </w:rPr>
              <w:t>Eylül ayı içinde</w:t>
            </w:r>
          </w:p>
        </w:tc>
      </w:tr>
      <w:tr w:rsidR="004709FE">
        <w:trPr>
          <w:trHeight w:val="412"/>
        </w:trPr>
        <w:tc>
          <w:tcPr>
            <w:tcW w:w="708" w:type="dxa"/>
          </w:tcPr>
          <w:p w:rsidR="004709FE" w:rsidRDefault="002F50AC">
            <w:pPr>
              <w:pStyle w:val="TableParagraph"/>
              <w:spacing w:before="88"/>
              <w:ind w:left="172"/>
              <w:rPr>
                <w:sz w:val="20"/>
              </w:rPr>
            </w:pPr>
            <w:r>
              <w:rPr>
                <w:sz w:val="20"/>
              </w:rPr>
              <w:t>35</w:t>
            </w:r>
          </w:p>
        </w:tc>
        <w:tc>
          <w:tcPr>
            <w:tcW w:w="7222" w:type="dxa"/>
          </w:tcPr>
          <w:p w:rsidR="004709FE" w:rsidRDefault="002F50AC">
            <w:pPr>
              <w:pStyle w:val="TableParagraph"/>
              <w:spacing w:before="3" w:line="206" w:lineRule="exact"/>
              <w:ind w:right="521"/>
              <w:rPr>
                <w:sz w:val="18"/>
              </w:rPr>
            </w:pPr>
            <w:r>
              <w:rPr>
                <w:sz w:val="18"/>
              </w:rPr>
              <w:t>Yetenek ve mülakat sınavı ile öğrenci alan okulların 9. ve 10. sınıflarının boş kalan kontenjanları için yetenek ve mülakat sınavlarının yapılması</w:t>
            </w:r>
          </w:p>
        </w:tc>
        <w:tc>
          <w:tcPr>
            <w:tcW w:w="2834" w:type="dxa"/>
          </w:tcPr>
          <w:p w:rsidR="004709FE" w:rsidRDefault="002F50AC">
            <w:pPr>
              <w:pStyle w:val="TableParagraph"/>
              <w:spacing w:before="102"/>
              <w:ind w:left="118"/>
              <w:rPr>
                <w:sz w:val="18"/>
              </w:rPr>
            </w:pPr>
            <w:r>
              <w:rPr>
                <w:sz w:val="18"/>
              </w:rPr>
              <w:t>25 - 29 Eylül 2023</w:t>
            </w:r>
          </w:p>
        </w:tc>
      </w:tr>
    </w:tbl>
    <w:p w:rsidR="004709FE" w:rsidRDefault="004709FE">
      <w:pPr>
        <w:rPr>
          <w:sz w:val="18"/>
        </w:rPr>
        <w:sectPr w:rsidR="004709FE">
          <w:footerReference w:type="default" r:id="rId14"/>
          <w:pgSz w:w="12240" w:h="17180"/>
          <w:pgMar w:top="480" w:right="620" w:bottom="400" w:left="620" w:header="0" w:footer="205" w:gutter="0"/>
          <w:pgNumType w:start="2"/>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804"/>
        <w:gridCol w:w="2978"/>
      </w:tblGrid>
      <w:tr w:rsidR="004709FE">
        <w:trPr>
          <w:trHeight w:val="505"/>
        </w:trPr>
        <w:tc>
          <w:tcPr>
            <w:tcW w:w="708" w:type="dxa"/>
            <w:shd w:val="clear" w:color="auto" w:fill="FAE3D4"/>
          </w:tcPr>
          <w:p w:rsidR="004709FE" w:rsidRDefault="002F50AC">
            <w:pPr>
              <w:pStyle w:val="TableParagraph"/>
              <w:spacing w:line="238" w:lineRule="exact"/>
              <w:ind w:left="196"/>
              <w:rPr>
                <w:b/>
              </w:rPr>
            </w:pPr>
            <w:r>
              <w:rPr>
                <w:b/>
              </w:rPr>
              <w:lastRenderedPageBreak/>
              <w:t>Sıra</w:t>
            </w:r>
          </w:p>
          <w:p w:rsidR="004709FE" w:rsidRDefault="002F50AC">
            <w:pPr>
              <w:pStyle w:val="TableParagraph"/>
              <w:spacing w:line="248" w:lineRule="exact"/>
              <w:ind w:left="206"/>
              <w:rPr>
                <w:b/>
              </w:rPr>
            </w:pPr>
            <w:r>
              <w:rPr>
                <w:b/>
              </w:rPr>
              <w:t>No</w:t>
            </w:r>
          </w:p>
        </w:tc>
        <w:tc>
          <w:tcPr>
            <w:tcW w:w="6804" w:type="dxa"/>
            <w:shd w:val="clear" w:color="auto" w:fill="FAE3D4"/>
          </w:tcPr>
          <w:p w:rsidR="004709FE" w:rsidRDefault="002F50AC">
            <w:pPr>
              <w:pStyle w:val="TableParagraph"/>
              <w:spacing w:before="112"/>
              <w:ind w:left="2704" w:right="2689"/>
              <w:jc w:val="center"/>
              <w:rPr>
                <w:b/>
              </w:rPr>
            </w:pPr>
            <w:r>
              <w:rPr>
                <w:b/>
              </w:rPr>
              <w:t>Yapılacak İş</w:t>
            </w:r>
          </w:p>
        </w:tc>
        <w:tc>
          <w:tcPr>
            <w:tcW w:w="2978" w:type="dxa"/>
            <w:shd w:val="clear" w:color="auto" w:fill="FAE3D4"/>
          </w:tcPr>
          <w:p w:rsidR="004709FE" w:rsidRDefault="002F50AC">
            <w:pPr>
              <w:pStyle w:val="TableParagraph"/>
              <w:spacing w:before="112"/>
              <w:ind w:left="1119" w:right="1109"/>
              <w:jc w:val="center"/>
              <w:rPr>
                <w:b/>
              </w:rPr>
            </w:pPr>
            <w:r>
              <w:rPr>
                <w:b/>
              </w:rPr>
              <w:t>Tarihi</w:t>
            </w:r>
          </w:p>
        </w:tc>
      </w:tr>
      <w:tr w:rsidR="004709FE">
        <w:trPr>
          <w:trHeight w:val="297"/>
        </w:trPr>
        <w:tc>
          <w:tcPr>
            <w:tcW w:w="10490" w:type="dxa"/>
            <w:gridSpan w:val="3"/>
            <w:shd w:val="clear" w:color="auto" w:fill="D9E1F3"/>
          </w:tcPr>
          <w:p w:rsidR="004709FE" w:rsidRDefault="002F50AC">
            <w:pPr>
              <w:pStyle w:val="TableParagraph"/>
              <w:spacing w:line="278" w:lineRule="exact"/>
              <w:ind w:left="0" w:right="1495"/>
              <w:jc w:val="right"/>
              <w:rPr>
                <w:b/>
                <w:sz w:val="26"/>
              </w:rPr>
            </w:pPr>
            <w:r>
              <w:rPr>
                <w:b/>
                <w:sz w:val="26"/>
              </w:rPr>
              <w:t>Ekim- 2023</w:t>
            </w:r>
          </w:p>
        </w:tc>
      </w:tr>
      <w:tr w:rsidR="004709FE">
        <w:trPr>
          <w:trHeight w:val="414"/>
        </w:trPr>
        <w:tc>
          <w:tcPr>
            <w:tcW w:w="708" w:type="dxa"/>
          </w:tcPr>
          <w:p w:rsidR="004709FE" w:rsidRDefault="002F50AC">
            <w:pPr>
              <w:pStyle w:val="TableParagraph"/>
              <w:spacing w:before="81"/>
              <w:ind w:left="172"/>
              <w:rPr>
                <w:sz w:val="20"/>
              </w:rPr>
            </w:pPr>
            <w:r>
              <w:rPr>
                <w:sz w:val="20"/>
              </w:rPr>
              <w:t>36</w:t>
            </w:r>
          </w:p>
        </w:tc>
        <w:tc>
          <w:tcPr>
            <w:tcW w:w="6804" w:type="dxa"/>
          </w:tcPr>
          <w:p w:rsidR="004709FE" w:rsidRDefault="002F50AC">
            <w:pPr>
              <w:pStyle w:val="TableParagraph"/>
              <w:spacing w:line="198" w:lineRule="exact"/>
              <w:rPr>
                <w:sz w:val="18"/>
              </w:rPr>
            </w:pPr>
            <w:r>
              <w:rPr>
                <w:sz w:val="18"/>
              </w:rPr>
              <w:t>Ortaokul ve İmam Hatip Ortaokullarında Sınıf/Şube Öğretmenler Kurulu (Eğt.Kur.ve</w:t>
            </w:r>
          </w:p>
          <w:p w:rsidR="004709FE" w:rsidRDefault="002F50AC">
            <w:pPr>
              <w:pStyle w:val="TableParagraph"/>
              <w:spacing w:line="196" w:lineRule="exact"/>
              <w:rPr>
                <w:sz w:val="18"/>
              </w:rPr>
            </w:pPr>
            <w:r>
              <w:rPr>
                <w:sz w:val="18"/>
              </w:rPr>
              <w:t>Züm.Yönergesi)</w:t>
            </w:r>
          </w:p>
        </w:tc>
        <w:tc>
          <w:tcPr>
            <w:tcW w:w="2978" w:type="dxa"/>
          </w:tcPr>
          <w:p w:rsidR="004709FE" w:rsidRDefault="002F50AC">
            <w:pPr>
              <w:pStyle w:val="TableParagraph"/>
              <w:spacing w:line="198" w:lineRule="exact"/>
              <w:ind w:left="118"/>
              <w:rPr>
                <w:sz w:val="18"/>
              </w:rPr>
            </w:pPr>
            <w:r>
              <w:rPr>
                <w:sz w:val="18"/>
              </w:rPr>
              <w:t>Okul müdürlüklerince Ekim ayı</w:t>
            </w:r>
          </w:p>
          <w:p w:rsidR="004709FE" w:rsidRDefault="002F50AC">
            <w:pPr>
              <w:pStyle w:val="TableParagraph"/>
              <w:spacing w:line="196" w:lineRule="exact"/>
              <w:ind w:left="118"/>
              <w:rPr>
                <w:sz w:val="18"/>
              </w:rPr>
            </w:pPr>
            <w:r>
              <w:rPr>
                <w:sz w:val="18"/>
              </w:rPr>
              <w:t>içinde planlanan 1 iş günü</w:t>
            </w:r>
          </w:p>
        </w:tc>
      </w:tr>
      <w:tr w:rsidR="004709FE">
        <w:trPr>
          <w:trHeight w:val="414"/>
        </w:trPr>
        <w:tc>
          <w:tcPr>
            <w:tcW w:w="708" w:type="dxa"/>
          </w:tcPr>
          <w:p w:rsidR="004709FE" w:rsidRDefault="002F50AC">
            <w:pPr>
              <w:pStyle w:val="TableParagraph"/>
              <w:spacing w:before="81"/>
              <w:ind w:left="172"/>
              <w:rPr>
                <w:sz w:val="20"/>
              </w:rPr>
            </w:pPr>
            <w:r>
              <w:rPr>
                <w:sz w:val="20"/>
              </w:rPr>
              <w:t>37</w:t>
            </w:r>
          </w:p>
        </w:tc>
        <w:tc>
          <w:tcPr>
            <w:tcW w:w="6804" w:type="dxa"/>
          </w:tcPr>
          <w:p w:rsidR="004709FE" w:rsidRDefault="002F50AC">
            <w:pPr>
              <w:pStyle w:val="TableParagraph"/>
              <w:spacing w:line="196" w:lineRule="exact"/>
              <w:rPr>
                <w:sz w:val="18"/>
              </w:rPr>
            </w:pPr>
            <w:r>
              <w:rPr>
                <w:sz w:val="18"/>
              </w:rPr>
              <w:t>Ekim Dönemi Kalfalık-Ustalık Sınavlarının Meslekî Eğitim Merkezi ve Meslekî</w:t>
            </w:r>
          </w:p>
          <w:p w:rsidR="004709FE" w:rsidRDefault="002F50AC">
            <w:pPr>
              <w:pStyle w:val="TableParagraph"/>
              <w:spacing w:line="199" w:lineRule="exact"/>
              <w:rPr>
                <w:sz w:val="18"/>
              </w:rPr>
            </w:pPr>
            <w:r>
              <w:rPr>
                <w:sz w:val="18"/>
              </w:rPr>
              <w:t>Eğitim Merkezi Programı (MEMP) Uygulayan MTAL’ler tarafından yapılması</w:t>
            </w:r>
          </w:p>
        </w:tc>
        <w:tc>
          <w:tcPr>
            <w:tcW w:w="2978" w:type="dxa"/>
          </w:tcPr>
          <w:p w:rsidR="004709FE" w:rsidRDefault="002F50AC">
            <w:pPr>
              <w:pStyle w:val="TableParagraph"/>
              <w:spacing w:before="92"/>
              <w:ind w:left="118"/>
              <w:rPr>
                <w:sz w:val="18"/>
              </w:rPr>
            </w:pPr>
            <w:r>
              <w:rPr>
                <w:sz w:val="18"/>
              </w:rPr>
              <w:t>2 -22 Ekim 2023</w:t>
            </w:r>
          </w:p>
        </w:tc>
      </w:tr>
      <w:tr w:rsidR="004709FE">
        <w:trPr>
          <w:trHeight w:val="827"/>
        </w:trPr>
        <w:tc>
          <w:tcPr>
            <w:tcW w:w="708" w:type="dxa"/>
          </w:tcPr>
          <w:p w:rsidR="004709FE" w:rsidRDefault="004709FE">
            <w:pPr>
              <w:pStyle w:val="TableParagraph"/>
              <w:spacing w:before="2"/>
              <w:ind w:left="0"/>
              <w:rPr>
                <w:rFonts w:ascii="Arial Black"/>
                <w:sz w:val="20"/>
              </w:rPr>
            </w:pPr>
          </w:p>
          <w:p w:rsidR="004709FE" w:rsidRDefault="002F50AC">
            <w:pPr>
              <w:pStyle w:val="TableParagraph"/>
              <w:spacing w:before="1"/>
              <w:ind w:left="172"/>
              <w:rPr>
                <w:sz w:val="20"/>
              </w:rPr>
            </w:pPr>
            <w:r>
              <w:rPr>
                <w:sz w:val="20"/>
              </w:rPr>
              <w:t>38</w:t>
            </w:r>
          </w:p>
        </w:tc>
        <w:tc>
          <w:tcPr>
            <w:tcW w:w="6804" w:type="dxa"/>
          </w:tcPr>
          <w:p w:rsidR="004709FE" w:rsidRDefault="002F50AC">
            <w:pPr>
              <w:pStyle w:val="TableParagraph"/>
              <w:ind w:right="204"/>
              <w:rPr>
                <w:sz w:val="18"/>
              </w:rPr>
            </w:pPr>
            <w:r>
              <w:rPr>
                <w:sz w:val="18"/>
              </w:rPr>
              <w:t>Önceki Öğrenmelerin Tanınması, Denklik ve Ölçme Değerlendirme İşlemleri kapsamında; Aralık Dönemi Kalfalık-Ustalık Sınavı Başvurularının Meslekî Eğitim Merkezi ve Meslekî Eğitim Merkezi Programı (MEMP) Uygulayan MTAL’ler</w:t>
            </w:r>
          </w:p>
          <w:p w:rsidR="004709FE" w:rsidRDefault="002F50AC">
            <w:pPr>
              <w:pStyle w:val="TableParagraph"/>
              <w:spacing w:line="197" w:lineRule="exact"/>
              <w:rPr>
                <w:sz w:val="18"/>
              </w:rPr>
            </w:pPr>
            <w:r>
              <w:rPr>
                <w:sz w:val="18"/>
              </w:rPr>
              <w:t>tarafından alınması</w:t>
            </w:r>
          </w:p>
        </w:tc>
        <w:tc>
          <w:tcPr>
            <w:tcW w:w="2978" w:type="dxa"/>
          </w:tcPr>
          <w:p w:rsidR="004709FE" w:rsidRDefault="004709FE">
            <w:pPr>
              <w:pStyle w:val="TableParagraph"/>
              <w:spacing w:before="2"/>
              <w:ind w:left="0"/>
              <w:rPr>
                <w:rFonts w:ascii="Arial Black"/>
                <w:sz w:val="21"/>
              </w:rPr>
            </w:pPr>
          </w:p>
          <w:p w:rsidR="004709FE" w:rsidRDefault="002F50AC">
            <w:pPr>
              <w:pStyle w:val="TableParagraph"/>
              <w:spacing w:before="1"/>
              <w:ind w:left="118"/>
              <w:rPr>
                <w:sz w:val="18"/>
              </w:rPr>
            </w:pPr>
            <w:r>
              <w:rPr>
                <w:sz w:val="18"/>
              </w:rPr>
              <w:t>2 - 30 Ekim 2023</w:t>
            </w:r>
          </w:p>
        </w:tc>
      </w:tr>
      <w:tr w:rsidR="004709FE">
        <w:trPr>
          <w:trHeight w:val="230"/>
        </w:trPr>
        <w:tc>
          <w:tcPr>
            <w:tcW w:w="708" w:type="dxa"/>
          </w:tcPr>
          <w:p w:rsidR="004709FE" w:rsidRDefault="002F50AC">
            <w:pPr>
              <w:pStyle w:val="TableParagraph"/>
              <w:spacing w:line="210" w:lineRule="exact"/>
              <w:ind w:left="172"/>
              <w:rPr>
                <w:sz w:val="20"/>
              </w:rPr>
            </w:pPr>
            <w:r>
              <w:rPr>
                <w:sz w:val="20"/>
              </w:rPr>
              <w:t>39</w:t>
            </w:r>
          </w:p>
        </w:tc>
        <w:tc>
          <w:tcPr>
            <w:tcW w:w="6804" w:type="dxa"/>
          </w:tcPr>
          <w:p w:rsidR="004709FE" w:rsidRDefault="002F50AC">
            <w:pPr>
              <w:pStyle w:val="TableParagraph"/>
              <w:spacing w:before="1"/>
              <w:rPr>
                <w:sz w:val="18"/>
              </w:rPr>
            </w:pPr>
            <w:r>
              <w:rPr>
                <w:sz w:val="18"/>
              </w:rPr>
              <w:t>Sanat ve Spor Kurulu (Eğt.Kur.ve Züm.Yönergesi)</w:t>
            </w:r>
          </w:p>
        </w:tc>
        <w:tc>
          <w:tcPr>
            <w:tcW w:w="2978" w:type="dxa"/>
          </w:tcPr>
          <w:p w:rsidR="004709FE" w:rsidRDefault="002F50AC">
            <w:pPr>
              <w:pStyle w:val="TableParagraph"/>
              <w:spacing w:before="1"/>
              <w:ind w:left="118"/>
              <w:rPr>
                <w:sz w:val="18"/>
              </w:rPr>
            </w:pPr>
            <w:r>
              <w:rPr>
                <w:sz w:val="18"/>
              </w:rPr>
              <w:t>Ekim ayının ilk haftası içinde</w:t>
            </w:r>
          </w:p>
        </w:tc>
      </w:tr>
      <w:tr w:rsidR="004709FE">
        <w:trPr>
          <w:trHeight w:val="230"/>
        </w:trPr>
        <w:tc>
          <w:tcPr>
            <w:tcW w:w="708" w:type="dxa"/>
          </w:tcPr>
          <w:p w:rsidR="004709FE" w:rsidRDefault="002F50AC">
            <w:pPr>
              <w:pStyle w:val="TableParagraph"/>
              <w:spacing w:line="210" w:lineRule="exact"/>
              <w:ind w:left="172"/>
              <w:rPr>
                <w:sz w:val="20"/>
              </w:rPr>
            </w:pPr>
            <w:r>
              <w:rPr>
                <w:sz w:val="20"/>
              </w:rPr>
              <w:t>40</w:t>
            </w:r>
          </w:p>
        </w:tc>
        <w:tc>
          <w:tcPr>
            <w:tcW w:w="6804" w:type="dxa"/>
          </w:tcPr>
          <w:p w:rsidR="004709FE" w:rsidRDefault="002F50AC">
            <w:pPr>
              <w:pStyle w:val="TableParagraph"/>
              <w:spacing w:before="1"/>
              <w:rPr>
                <w:sz w:val="18"/>
              </w:rPr>
            </w:pPr>
            <w:r>
              <w:rPr>
                <w:sz w:val="18"/>
              </w:rPr>
              <w:t>Ahilik Kültürü Haftası (MEB Sosyal Etkinlikler Yönetmeliği)</w:t>
            </w:r>
          </w:p>
        </w:tc>
        <w:tc>
          <w:tcPr>
            <w:tcW w:w="2978" w:type="dxa"/>
          </w:tcPr>
          <w:p w:rsidR="004709FE" w:rsidRDefault="002F50AC">
            <w:pPr>
              <w:pStyle w:val="TableParagraph"/>
              <w:spacing w:before="1"/>
              <w:ind w:left="118"/>
              <w:rPr>
                <w:sz w:val="18"/>
              </w:rPr>
            </w:pPr>
            <w:r>
              <w:rPr>
                <w:sz w:val="18"/>
              </w:rPr>
              <w:t>8 - 12 Ekim 2023</w:t>
            </w:r>
          </w:p>
        </w:tc>
      </w:tr>
      <w:tr w:rsidR="004709FE">
        <w:trPr>
          <w:trHeight w:val="412"/>
        </w:trPr>
        <w:tc>
          <w:tcPr>
            <w:tcW w:w="708" w:type="dxa"/>
          </w:tcPr>
          <w:p w:rsidR="004709FE" w:rsidRDefault="002F50AC">
            <w:pPr>
              <w:pStyle w:val="TableParagraph"/>
              <w:spacing w:before="78"/>
              <w:ind w:left="172"/>
              <w:rPr>
                <w:sz w:val="20"/>
              </w:rPr>
            </w:pPr>
            <w:r>
              <w:rPr>
                <w:sz w:val="20"/>
              </w:rPr>
              <w:t>41</w:t>
            </w:r>
          </w:p>
        </w:tc>
        <w:tc>
          <w:tcPr>
            <w:tcW w:w="6804" w:type="dxa"/>
          </w:tcPr>
          <w:p w:rsidR="004709FE" w:rsidRDefault="002F50AC">
            <w:pPr>
              <w:pStyle w:val="TableParagraph"/>
              <w:spacing w:line="196" w:lineRule="exact"/>
              <w:rPr>
                <w:sz w:val="18"/>
              </w:rPr>
            </w:pPr>
            <w:r>
              <w:rPr>
                <w:sz w:val="18"/>
              </w:rPr>
              <w:t>Dünya Afet Azaltma Günü (Diğer Afet Türlerine İlişkin Tatbikatların Yapılması)</w:t>
            </w:r>
          </w:p>
          <w:p w:rsidR="004709FE" w:rsidRDefault="002F50AC">
            <w:pPr>
              <w:pStyle w:val="TableParagraph"/>
              <w:spacing w:line="196" w:lineRule="exact"/>
              <w:rPr>
                <w:sz w:val="18"/>
              </w:rPr>
            </w:pPr>
            <w:r>
              <w:rPr>
                <w:sz w:val="18"/>
              </w:rPr>
              <w:t>(2021/13 Sayılı Genelge)</w:t>
            </w:r>
          </w:p>
        </w:tc>
        <w:tc>
          <w:tcPr>
            <w:tcW w:w="2978" w:type="dxa"/>
          </w:tcPr>
          <w:p w:rsidR="004709FE" w:rsidRDefault="002F50AC">
            <w:pPr>
              <w:pStyle w:val="TableParagraph"/>
              <w:spacing w:before="92"/>
              <w:ind w:left="118"/>
              <w:rPr>
                <w:sz w:val="18"/>
              </w:rPr>
            </w:pPr>
            <w:r>
              <w:rPr>
                <w:sz w:val="18"/>
              </w:rPr>
              <w:t>13 Ekim 2023</w:t>
            </w:r>
          </w:p>
        </w:tc>
      </w:tr>
      <w:tr w:rsidR="004709FE">
        <w:trPr>
          <w:trHeight w:val="1449"/>
        </w:trPr>
        <w:tc>
          <w:tcPr>
            <w:tcW w:w="708" w:type="dxa"/>
          </w:tcPr>
          <w:p w:rsidR="004709FE" w:rsidRDefault="004709FE">
            <w:pPr>
              <w:pStyle w:val="TableParagraph"/>
              <w:ind w:left="0"/>
              <w:rPr>
                <w:rFonts w:ascii="Arial Black"/>
              </w:rPr>
            </w:pPr>
          </w:p>
          <w:p w:rsidR="004709FE" w:rsidRDefault="004709FE">
            <w:pPr>
              <w:pStyle w:val="TableParagraph"/>
              <w:spacing w:before="7"/>
              <w:ind w:left="0"/>
              <w:rPr>
                <w:rFonts w:ascii="Arial Black"/>
                <w:sz w:val="20"/>
              </w:rPr>
            </w:pPr>
          </w:p>
          <w:p w:rsidR="004709FE" w:rsidRDefault="002F50AC">
            <w:pPr>
              <w:pStyle w:val="TableParagraph"/>
              <w:ind w:left="172"/>
              <w:rPr>
                <w:sz w:val="20"/>
              </w:rPr>
            </w:pPr>
            <w:r>
              <w:rPr>
                <w:sz w:val="20"/>
              </w:rPr>
              <w:t>42</w:t>
            </w:r>
          </w:p>
        </w:tc>
        <w:tc>
          <w:tcPr>
            <w:tcW w:w="6804" w:type="dxa"/>
          </w:tcPr>
          <w:p w:rsidR="004709FE" w:rsidRDefault="002F50AC">
            <w:pPr>
              <w:pStyle w:val="TableParagraph"/>
              <w:ind w:right="504"/>
              <w:rPr>
                <w:sz w:val="18"/>
              </w:rPr>
            </w:pPr>
            <w:r>
              <w:rPr>
                <w:sz w:val="18"/>
              </w:rPr>
              <w:t>Yoğunlaştırılmış eğitim yapan meslekî ve teknik ortaöğretim kurumlarının ilgili alanlarında işletmelerde meslekî eğitim gören öğrencilerinin;</w:t>
            </w:r>
          </w:p>
          <w:p w:rsidR="004709FE" w:rsidRDefault="002F50AC">
            <w:pPr>
              <w:pStyle w:val="TableParagraph"/>
              <w:numPr>
                <w:ilvl w:val="0"/>
                <w:numId w:val="3"/>
              </w:numPr>
              <w:tabs>
                <w:tab w:val="left" w:pos="330"/>
              </w:tabs>
              <w:spacing w:line="206" w:lineRule="exact"/>
              <w:ind w:hanging="213"/>
              <w:rPr>
                <w:sz w:val="18"/>
              </w:rPr>
            </w:pPr>
            <w:r>
              <w:rPr>
                <w:sz w:val="18"/>
              </w:rPr>
              <w:t>İşletmelerde meslekî eğitimlerinin sona</w:t>
            </w:r>
            <w:r>
              <w:rPr>
                <w:spacing w:val="-2"/>
                <w:sz w:val="18"/>
              </w:rPr>
              <w:t xml:space="preserve"> </w:t>
            </w:r>
            <w:r>
              <w:rPr>
                <w:sz w:val="18"/>
              </w:rPr>
              <w:t>ermesi</w:t>
            </w:r>
          </w:p>
          <w:p w:rsidR="004709FE" w:rsidRDefault="002F50AC">
            <w:pPr>
              <w:pStyle w:val="TableParagraph"/>
              <w:numPr>
                <w:ilvl w:val="0"/>
                <w:numId w:val="3"/>
              </w:numPr>
              <w:tabs>
                <w:tab w:val="left" w:pos="280"/>
              </w:tabs>
              <w:spacing w:line="207" w:lineRule="exact"/>
              <w:ind w:left="279" w:hanging="163"/>
              <w:rPr>
                <w:sz w:val="18"/>
              </w:rPr>
            </w:pPr>
            <w:r>
              <w:rPr>
                <w:sz w:val="18"/>
              </w:rPr>
              <w:t>Teorik eğitimlerinin başlaması (Ortaöğretim Kur. Yön. Md:</w:t>
            </w:r>
            <w:r>
              <w:rPr>
                <w:spacing w:val="-1"/>
                <w:sz w:val="18"/>
              </w:rPr>
              <w:t xml:space="preserve"> </w:t>
            </w:r>
            <w:r>
              <w:rPr>
                <w:sz w:val="18"/>
              </w:rPr>
              <w:t>63/5)</w:t>
            </w:r>
          </w:p>
          <w:p w:rsidR="004709FE" w:rsidRDefault="002F50AC">
            <w:pPr>
              <w:pStyle w:val="TableParagraph"/>
              <w:numPr>
                <w:ilvl w:val="0"/>
                <w:numId w:val="3"/>
              </w:numPr>
              <w:tabs>
                <w:tab w:val="left" w:pos="320"/>
              </w:tabs>
              <w:spacing w:line="207" w:lineRule="exact"/>
              <w:ind w:left="319" w:hanging="203"/>
              <w:rPr>
                <w:sz w:val="18"/>
              </w:rPr>
            </w:pPr>
            <w:r>
              <w:rPr>
                <w:sz w:val="18"/>
              </w:rPr>
              <w:t>Sorumluluk ve beceri sınavlarının</w:t>
            </w:r>
            <w:r>
              <w:rPr>
                <w:spacing w:val="1"/>
                <w:sz w:val="18"/>
              </w:rPr>
              <w:t xml:space="preserve"> </w:t>
            </w:r>
            <w:r>
              <w:rPr>
                <w:sz w:val="18"/>
              </w:rPr>
              <w:t>yapılması</w:t>
            </w:r>
          </w:p>
          <w:p w:rsidR="004709FE" w:rsidRDefault="002F50AC">
            <w:pPr>
              <w:pStyle w:val="TableParagraph"/>
              <w:numPr>
                <w:ilvl w:val="0"/>
                <w:numId w:val="3"/>
              </w:numPr>
              <w:tabs>
                <w:tab w:val="left" w:pos="280"/>
              </w:tabs>
              <w:spacing w:line="206" w:lineRule="exact"/>
              <w:ind w:left="117" w:right="180" w:firstLine="0"/>
              <w:rPr>
                <w:sz w:val="18"/>
              </w:rPr>
            </w:pPr>
            <w:r>
              <w:rPr>
                <w:sz w:val="18"/>
              </w:rPr>
              <w:t>Sorumluluk sınavları sonunda tek dersten başarısız olan son sınıf</w:t>
            </w:r>
            <w:r>
              <w:rPr>
                <w:spacing w:val="-27"/>
                <w:sz w:val="18"/>
              </w:rPr>
              <w:t xml:space="preserve"> </w:t>
            </w:r>
            <w:r>
              <w:rPr>
                <w:sz w:val="18"/>
              </w:rPr>
              <w:t>öğrencilerinin sınavı (Ortaöğretim Kur. Yön. Md:</w:t>
            </w:r>
            <w:r>
              <w:rPr>
                <w:spacing w:val="1"/>
                <w:sz w:val="18"/>
              </w:rPr>
              <w:t xml:space="preserve"> </w:t>
            </w:r>
            <w:r>
              <w:rPr>
                <w:sz w:val="18"/>
              </w:rPr>
              <w:t>58/6)</w:t>
            </w:r>
          </w:p>
        </w:tc>
        <w:tc>
          <w:tcPr>
            <w:tcW w:w="2978" w:type="dxa"/>
          </w:tcPr>
          <w:p w:rsidR="004709FE" w:rsidRDefault="004709FE">
            <w:pPr>
              <w:pStyle w:val="TableParagraph"/>
              <w:spacing w:before="9"/>
              <w:ind w:left="0"/>
              <w:rPr>
                <w:rFonts w:ascii="Arial Black"/>
                <w:sz w:val="28"/>
              </w:rPr>
            </w:pPr>
          </w:p>
          <w:p w:rsidR="004709FE" w:rsidRDefault="002F50AC">
            <w:pPr>
              <w:pStyle w:val="TableParagraph"/>
              <w:spacing w:line="207" w:lineRule="exact"/>
              <w:ind w:left="118"/>
              <w:rPr>
                <w:sz w:val="18"/>
              </w:rPr>
            </w:pPr>
            <w:r>
              <w:rPr>
                <w:sz w:val="18"/>
              </w:rPr>
              <w:t>20 Ekim</w:t>
            </w:r>
            <w:r>
              <w:rPr>
                <w:spacing w:val="-4"/>
                <w:sz w:val="18"/>
              </w:rPr>
              <w:t xml:space="preserve"> </w:t>
            </w:r>
            <w:r>
              <w:rPr>
                <w:sz w:val="18"/>
              </w:rPr>
              <w:t>2023</w:t>
            </w:r>
          </w:p>
          <w:p w:rsidR="004709FE" w:rsidRDefault="002F50AC">
            <w:pPr>
              <w:pStyle w:val="TableParagraph"/>
              <w:spacing w:line="207" w:lineRule="exact"/>
              <w:ind w:left="118"/>
              <w:rPr>
                <w:sz w:val="18"/>
              </w:rPr>
            </w:pPr>
            <w:r>
              <w:rPr>
                <w:sz w:val="18"/>
              </w:rPr>
              <w:t>23 Ekim</w:t>
            </w:r>
            <w:r>
              <w:rPr>
                <w:spacing w:val="-4"/>
                <w:sz w:val="18"/>
              </w:rPr>
              <w:t xml:space="preserve"> </w:t>
            </w:r>
            <w:r>
              <w:rPr>
                <w:sz w:val="18"/>
              </w:rPr>
              <w:t>2023</w:t>
            </w:r>
          </w:p>
          <w:p w:rsidR="004709FE" w:rsidRDefault="002F50AC">
            <w:pPr>
              <w:pStyle w:val="TableParagraph"/>
              <w:spacing w:before="3" w:line="207" w:lineRule="exact"/>
              <w:ind w:left="118"/>
              <w:rPr>
                <w:sz w:val="18"/>
              </w:rPr>
            </w:pPr>
            <w:r>
              <w:rPr>
                <w:sz w:val="18"/>
              </w:rPr>
              <w:t>23-27 Ekim 2023</w:t>
            </w:r>
          </w:p>
          <w:p w:rsidR="004709FE" w:rsidRDefault="002F50AC">
            <w:pPr>
              <w:pStyle w:val="TableParagraph"/>
              <w:spacing w:line="207" w:lineRule="exact"/>
              <w:ind w:left="118"/>
              <w:rPr>
                <w:sz w:val="18"/>
              </w:rPr>
            </w:pPr>
            <w:r>
              <w:rPr>
                <w:sz w:val="18"/>
              </w:rPr>
              <w:t>30 Ekim 2023</w:t>
            </w:r>
          </w:p>
        </w:tc>
      </w:tr>
      <w:tr w:rsidR="004709FE">
        <w:trPr>
          <w:trHeight w:val="414"/>
        </w:trPr>
        <w:tc>
          <w:tcPr>
            <w:tcW w:w="708" w:type="dxa"/>
          </w:tcPr>
          <w:p w:rsidR="004709FE" w:rsidRDefault="002F50AC">
            <w:pPr>
              <w:pStyle w:val="TableParagraph"/>
              <w:spacing w:before="81"/>
              <w:ind w:left="172"/>
              <w:rPr>
                <w:sz w:val="20"/>
              </w:rPr>
            </w:pPr>
            <w:r>
              <w:rPr>
                <w:sz w:val="20"/>
              </w:rPr>
              <w:t>43</w:t>
            </w:r>
          </w:p>
        </w:tc>
        <w:tc>
          <w:tcPr>
            <w:tcW w:w="6804" w:type="dxa"/>
          </w:tcPr>
          <w:p w:rsidR="004709FE" w:rsidRDefault="002F50AC">
            <w:pPr>
              <w:pStyle w:val="TableParagraph"/>
              <w:spacing w:line="198" w:lineRule="exact"/>
              <w:rPr>
                <w:sz w:val="18"/>
              </w:rPr>
            </w:pPr>
            <w:r>
              <w:rPr>
                <w:sz w:val="18"/>
              </w:rPr>
              <w:t>Yetenek ve mülakat sınavı ile öğrenci alan okulların 9. ve 10. sınıflarının boş kalan</w:t>
            </w:r>
          </w:p>
          <w:p w:rsidR="004709FE" w:rsidRDefault="002F50AC">
            <w:pPr>
              <w:pStyle w:val="TableParagraph"/>
              <w:spacing w:line="196" w:lineRule="exact"/>
              <w:rPr>
                <w:sz w:val="18"/>
              </w:rPr>
            </w:pPr>
            <w:r>
              <w:rPr>
                <w:sz w:val="18"/>
              </w:rPr>
              <w:t>kontenjanları için ikinci defa yetenek ve mülakat sınavlarının yapılması</w:t>
            </w:r>
          </w:p>
        </w:tc>
        <w:tc>
          <w:tcPr>
            <w:tcW w:w="2978" w:type="dxa"/>
          </w:tcPr>
          <w:p w:rsidR="004709FE" w:rsidRDefault="002F50AC">
            <w:pPr>
              <w:pStyle w:val="TableParagraph"/>
              <w:spacing w:before="95"/>
              <w:ind w:left="118"/>
              <w:rPr>
                <w:sz w:val="18"/>
              </w:rPr>
            </w:pPr>
            <w:r>
              <w:rPr>
                <w:sz w:val="18"/>
              </w:rPr>
              <w:t>23 – 31 Ekim 2023</w:t>
            </w:r>
          </w:p>
        </w:tc>
      </w:tr>
      <w:tr w:rsidR="004709FE">
        <w:trPr>
          <w:trHeight w:val="621"/>
        </w:trPr>
        <w:tc>
          <w:tcPr>
            <w:tcW w:w="708" w:type="dxa"/>
          </w:tcPr>
          <w:p w:rsidR="004709FE" w:rsidRDefault="002F50AC">
            <w:pPr>
              <w:pStyle w:val="TableParagraph"/>
              <w:spacing w:before="184"/>
              <w:ind w:left="172"/>
              <w:rPr>
                <w:sz w:val="20"/>
              </w:rPr>
            </w:pPr>
            <w:r>
              <w:rPr>
                <w:sz w:val="20"/>
              </w:rPr>
              <w:t>44</w:t>
            </w:r>
          </w:p>
        </w:tc>
        <w:tc>
          <w:tcPr>
            <w:tcW w:w="6804" w:type="dxa"/>
          </w:tcPr>
          <w:p w:rsidR="004709FE" w:rsidRDefault="004709FE">
            <w:pPr>
              <w:pStyle w:val="TableParagraph"/>
              <w:spacing w:before="12"/>
              <w:ind w:left="0"/>
              <w:rPr>
                <w:rFonts w:ascii="Arial Black"/>
                <w:sz w:val="13"/>
              </w:rPr>
            </w:pPr>
          </w:p>
          <w:p w:rsidR="004709FE" w:rsidRDefault="002F50AC">
            <w:pPr>
              <w:pStyle w:val="TableParagraph"/>
              <w:rPr>
                <w:sz w:val="18"/>
              </w:rPr>
            </w:pPr>
            <w:r>
              <w:rPr>
                <w:sz w:val="18"/>
              </w:rPr>
              <w:t>Cumhuriyet Bayramı</w:t>
            </w:r>
          </w:p>
        </w:tc>
        <w:tc>
          <w:tcPr>
            <w:tcW w:w="2978" w:type="dxa"/>
          </w:tcPr>
          <w:p w:rsidR="004709FE" w:rsidRDefault="002F50AC">
            <w:pPr>
              <w:pStyle w:val="TableParagraph"/>
              <w:spacing w:line="196" w:lineRule="exact"/>
              <w:ind w:left="118"/>
              <w:rPr>
                <w:sz w:val="18"/>
              </w:rPr>
            </w:pPr>
            <w:r>
              <w:rPr>
                <w:sz w:val="18"/>
              </w:rPr>
              <w:t>28 Ekim 2023 Cumartesi günü saat</w:t>
            </w:r>
          </w:p>
          <w:p w:rsidR="004709FE" w:rsidRDefault="002F50AC">
            <w:pPr>
              <w:pStyle w:val="TableParagraph"/>
              <w:spacing w:before="2" w:line="208" w:lineRule="exact"/>
              <w:ind w:left="118" w:right="398"/>
              <w:rPr>
                <w:sz w:val="18"/>
              </w:rPr>
            </w:pPr>
            <w:r>
              <w:rPr>
                <w:sz w:val="18"/>
              </w:rPr>
              <w:t>13.00’da başlar, 29 Ekim 2023 Pazar günü akşamı sona erer.</w:t>
            </w:r>
          </w:p>
        </w:tc>
      </w:tr>
      <w:tr w:rsidR="004709FE">
        <w:trPr>
          <w:trHeight w:val="414"/>
        </w:trPr>
        <w:tc>
          <w:tcPr>
            <w:tcW w:w="708" w:type="dxa"/>
          </w:tcPr>
          <w:p w:rsidR="004709FE" w:rsidRDefault="002F50AC">
            <w:pPr>
              <w:pStyle w:val="TableParagraph"/>
              <w:spacing w:before="78"/>
              <w:ind w:left="172"/>
              <w:rPr>
                <w:sz w:val="20"/>
              </w:rPr>
            </w:pPr>
            <w:r>
              <w:rPr>
                <w:sz w:val="20"/>
              </w:rPr>
              <w:t>45</w:t>
            </w:r>
          </w:p>
        </w:tc>
        <w:tc>
          <w:tcPr>
            <w:tcW w:w="6804" w:type="dxa"/>
          </w:tcPr>
          <w:p w:rsidR="004709FE" w:rsidRDefault="002F50AC">
            <w:pPr>
              <w:pStyle w:val="TableParagraph"/>
              <w:spacing w:line="196" w:lineRule="exact"/>
              <w:rPr>
                <w:sz w:val="18"/>
              </w:rPr>
            </w:pPr>
            <w:r>
              <w:rPr>
                <w:sz w:val="18"/>
              </w:rPr>
              <w:t>Kademe ve Türlerine Göre Eğitim Kurumu Müdürler Kurulu (Eğt.Kur.ve</w:t>
            </w:r>
          </w:p>
          <w:p w:rsidR="004709FE" w:rsidRDefault="002F50AC">
            <w:pPr>
              <w:pStyle w:val="TableParagraph"/>
              <w:spacing w:line="199" w:lineRule="exact"/>
              <w:rPr>
                <w:sz w:val="18"/>
              </w:rPr>
            </w:pPr>
            <w:r>
              <w:rPr>
                <w:sz w:val="18"/>
              </w:rPr>
              <w:t>Züm.Yönergesi)</w:t>
            </w:r>
          </w:p>
        </w:tc>
        <w:tc>
          <w:tcPr>
            <w:tcW w:w="2978" w:type="dxa"/>
          </w:tcPr>
          <w:p w:rsidR="004709FE" w:rsidRDefault="002F50AC">
            <w:pPr>
              <w:pStyle w:val="TableParagraph"/>
              <w:spacing w:line="196" w:lineRule="exact"/>
              <w:ind w:left="118"/>
              <w:rPr>
                <w:sz w:val="18"/>
              </w:rPr>
            </w:pPr>
            <w:r>
              <w:rPr>
                <w:sz w:val="18"/>
              </w:rPr>
              <w:t>Ekim ayı içerisinde belirlenecek 1 iş</w:t>
            </w:r>
          </w:p>
          <w:p w:rsidR="004709FE" w:rsidRDefault="002F50AC">
            <w:pPr>
              <w:pStyle w:val="TableParagraph"/>
              <w:spacing w:line="199" w:lineRule="exact"/>
              <w:ind w:left="118"/>
              <w:rPr>
                <w:sz w:val="18"/>
              </w:rPr>
            </w:pPr>
            <w:r>
              <w:rPr>
                <w:sz w:val="18"/>
              </w:rPr>
              <w:t>günü</w:t>
            </w:r>
          </w:p>
        </w:tc>
      </w:tr>
      <w:tr w:rsidR="004709FE">
        <w:trPr>
          <w:trHeight w:val="297"/>
        </w:trPr>
        <w:tc>
          <w:tcPr>
            <w:tcW w:w="10490" w:type="dxa"/>
            <w:gridSpan w:val="3"/>
            <w:shd w:val="clear" w:color="auto" w:fill="D9E1F3"/>
          </w:tcPr>
          <w:p w:rsidR="004709FE" w:rsidRDefault="002F50AC">
            <w:pPr>
              <w:pStyle w:val="TableParagraph"/>
              <w:spacing w:line="277" w:lineRule="exact"/>
              <w:ind w:left="0" w:right="1338"/>
              <w:jc w:val="right"/>
              <w:rPr>
                <w:b/>
                <w:sz w:val="26"/>
              </w:rPr>
            </w:pPr>
            <w:r>
              <w:rPr>
                <w:b/>
                <w:sz w:val="26"/>
              </w:rPr>
              <w:t>Kasım- 2023</w:t>
            </w:r>
          </w:p>
        </w:tc>
      </w:tr>
      <w:tr w:rsidR="004709FE">
        <w:trPr>
          <w:trHeight w:val="414"/>
        </w:trPr>
        <w:tc>
          <w:tcPr>
            <w:tcW w:w="708" w:type="dxa"/>
          </w:tcPr>
          <w:p w:rsidR="004709FE" w:rsidRDefault="002F50AC">
            <w:pPr>
              <w:pStyle w:val="TableParagraph"/>
              <w:spacing w:before="81"/>
              <w:ind w:left="172"/>
              <w:rPr>
                <w:sz w:val="20"/>
              </w:rPr>
            </w:pPr>
            <w:r>
              <w:rPr>
                <w:sz w:val="20"/>
              </w:rPr>
              <w:t>46</w:t>
            </w:r>
          </w:p>
        </w:tc>
        <w:tc>
          <w:tcPr>
            <w:tcW w:w="6804" w:type="dxa"/>
          </w:tcPr>
          <w:p w:rsidR="004709FE" w:rsidRDefault="002F50AC">
            <w:pPr>
              <w:pStyle w:val="TableParagraph"/>
              <w:spacing w:line="196" w:lineRule="exact"/>
              <w:rPr>
                <w:sz w:val="18"/>
              </w:rPr>
            </w:pPr>
            <w:r>
              <w:rPr>
                <w:sz w:val="18"/>
              </w:rPr>
              <w:t>Ortaöğretim Kurumlarında Sınıf/Şube Öğretmenler Kurulu (Eğt.Kur.ve</w:t>
            </w:r>
          </w:p>
          <w:p w:rsidR="004709FE" w:rsidRDefault="002F50AC">
            <w:pPr>
              <w:pStyle w:val="TableParagraph"/>
              <w:spacing w:before="2" w:line="197" w:lineRule="exact"/>
              <w:rPr>
                <w:sz w:val="18"/>
              </w:rPr>
            </w:pPr>
            <w:r>
              <w:rPr>
                <w:sz w:val="18"/>
              </w:rPr>
              <w:t>Züm.Yönergesi)</w:t>
            </w:r>
          </w:p>
        </w:tc>
        <w:tc>
          <w:tcPr>
            <w:tcW w:w="2978" w:type="dxa"/>
          </w:tcPr>
          <w:p w:rsidR="004709FE" w:rsidRDefault="002F50AC">
            <w:pPr>
              <w:pStyle w:val="TableParagraph"/>
              <w:spacing w:line="196" w:lineRule="exact"/>
              <w:ind w:left="118"/>
              <w:rPr>
                <w:sz w:val="18"/>
              </w:rPr>
            </w:pPr>
            <w:r>
              <w:rPr>
                <w:sz w:val="18"/>
              </w:rPr>
              <w:t>Kasım ayı içerisinde belirlenecek 1</w:t>
            </w:r>
          </w:p>
          <w:p w:rsidR="004709FE" w:rsidRDefault="002F50AC">
            <w:pPr>
              <w:pStyle w:val="TableParagraph"/>
              <w:spacing w:before="2" w:line="197" w:lineRule="exact"/>
              <w:ind w:left="118"/>
              <w:rPr>
                <w:sz w:val="18"/>
              </w:rPr>
            </w:pPr>
            <w:r>
              <w:rPr>
                <w:sz w:val="18"/>
              </w:rPr>
              <w:t>iş günü</w:t>
            </w:r>
          </w:p>
        </w:tc>
      </w:tr>
      <w:tr w:rsidR="004709FE">
        <w:trPr>
          <w:trHeight w:val="230"/>
        </w:trPr>
        <w:tc>
          <w:tcPr>
            <w:tcW w:w="708" w:type="dxa"/>
          </w:tcPr>
          <w:p w:rsidR="004709FE" w:rsidRDefault="002F50AC">
            <w:pPr>
              <w:pStyle w:val="TableParagraph"/>
              <w:spacing w:line="210" w:lineRule="exact"/>
              <w:ind w:left="172"/>
              <w:rPr>
                <w:sz w:val="20"/>
              </w:rPr>
            </w:pPr>
            <w:r>
              <w:rPr>
                <w:sz w:val="20"/>
              </w:rPr>
              <w:t>47</w:t>
            </w:r>
          </w:p>
        </w:tc>
        <w:tc>
          <w:tcPr>
            <w:tcW w:w="6804" w:type="dxa"/>
          </w:tcPr>
          <w:p w:rsidR="004709FE" w:rsidRDefault="002F50AC">
            <w:pPr>
              <w:pStyle w:val="TableParagraph"/>
              <w:spacing w:before="1"/>
              <w:rPr>
                <w:sz w:val="18"/>
              </w:rPr>
            </w:pPr>
            <w:r>
              <w:rPr>
                <w:sz w:val="18"/>
              </w:rPr>
              <w:t>Atatürk Haftası (MEB Sosyal Etkinlikler Yönetmeliği)</w:t>
            </w:r>
          </w:p>
        </w:tc>
        <w:tc>
          <w:tcPr>
            <w:tcW w:w="2978" w:type="dxa"/>
          </w:tcPr>
          <w:p w:rsidR="004709FE" w:rsidRDefault="002F50AC">
            <w:pPr>
              <w:pStyle w:val="TableParagraph"/>
              <w:spacing w:before="1"/>
              <w:ind w:left="118"/>
              <w:rPr>
                <w:sz w:val="18"/>
              </w:rPr>
            </w:pPr>
            <w:r>
              <w:rPr>
                <w:sz w:val="18"/>
              </w:rPr>
              <w:t>10 - 16 Kasım 2023</w:t>
            </w:r>
          </w:p>
        </w:tc>
      </w:tr>
      <w:tr w:rsidR="004709FE">
        <w:trPr>
          <w:trHeight w:val="230"/>
        </w:trPr>
        <w:tc>
          <w:tcPr>
            <w:tcW w:w="708" w:type="dxa"/>
          </w:tcPr>
          <w:p w:rsidR="004709FE" w:rsidRDefault="002F50AC">
            <w:pPr>
              <w:pStyle w:val="TableParagraph"/>
              <w:spacing w:line="210" w:lineRule="exact"/>
              <w:ind w:left="172"/>
              <w:rPr>
                <w:sz w:val="20"/>
              </w:rPr>
            </w:pPr>
            <w:r>
              <w:rPr>
                <w:sz w:val="20"/>
              </w:rPr>
              <w:t>48</w:t>
            </w:r>
          </w:p>
        </w:tc>
        <w:tc>
          <w:tcPr>
            <w:tcW w:w="6804" w:type="dxa"/>
          </w:tcPr>
          <w:p w:rsidR="004709FE" w:rsidRDefault="002F50AC">
            <w:pPr>
              <w:pStyle w:val="TableParagraph"/>
              <w:spacing w:line="204" w:lineRule="exact"/>
              <w:rPr>
                <w:b/>
                <w:sz w:val="18"/>
              </w:rPr>
            </w:pPr>
            <w:r>
              <w:rPr>
                <w:b/>
                <w:sz w:val="18"/>
              </w:rPr>
              <w:t>Birinci Dönem Ara Tatili / Öğretmenlerin Meslekî Çalışmaları</w:t>
            </w:r>
          </w:p>
        </w:tc>
        <w:tc>
          <w:tcPr>
            <w:tcW w:w="2978" w:type="dxa"/>
          </w:tcPr>
          <w:p w:rsidR="004709FE" w:rsidRDefault="002F50AC">
            <w:pPr>
              <w:pStyle w:val="TableParagraph"/>
              <w:spacing w:line="204" w:lineRule="exact"/>
              <w:ind w:left="118"/>
              <w:rPr>
                <w:b/>
                <w:sz w:val="18"/>
              </w:rPr>
            </w:pPr>
            <w:r>
              <w:rPr>
                <w:b/>
                <w:sz w:val="18"/>
              </w:rPr>
              <w:t>13 - 17 Kasım 2023</w:t>
            </w:r>
          </w:p>
        </w:tc>
      </w:tr>
      <w:tr w:rsidR="004709FE">
        <w:trPr>
          <w:trHeight w:val="230"/>
        </w:trPr>
        <w:tc>
          <w:tcPr>
            <w:tcW w:w="708" w:type="dxa"/>
          </w:tcPr>
          <w:p w:rsidR="004709FE" w:rsidRDefault="002F50AC">
            <w:pPr>
              <w:pStyle w:val="TableParagraph"/>
              <w:spacing w:line="210" w:lineRule="exact"/>
              <w:ind w:left="172"/>
              <w:rPr>
                <w:sz w:val="20"/>
              </w:rPr>
            </w:pPr>
            <w:r>
              <w:rPr>
                <w:sz w:val="20"/>
              </w:rPr>
              <w:t>49</w:t>
            </w:r>
          </w:p>
        </w:tc>
        <w:tc>
          <w:tcPr>
            <w:tcW w:w="6804" w:type="dxa"/>
          </w:tcPr>
          <w:p w:rsidR="004709FE" w:rsidRDefault="002F50AC">
            <w:pPr>
              <w:pStyle w:val="TableParagraph"/>
              <w:spacing w:before="1"/>
              <w:rPr>
                <w:sz w:val="18"/>
              </w:rPr>
            </w:pPr>
            <w:r>
              <w:rPr>
                <w:sz w:val="18"/>
              </w:rPr>
              <w:t>Öğretmenler Günü (MEB Sosyal Etkinlikler Yönetmeliği)</w:t>
            </w:r>
          </w:p>
        </w:tc>
        <w:tc>
          <w:tcPr>
            <w:tcW w:w="2978" w:type="dxa"/>
          </w:tcPr>
          <w:p w:rsidR="004709FE" w:rsidRDefault="002F50AC">
            <w:pPr>
              <w:pStyle w:val="TableParagraph"/>
              <w:spacing w:before="1"/>
              <w:ind w:left="118"/>
              <w:rPr>
                <w:sz w:val="18"/>
              </w:rPr>
            </w:pPr>
            <w:r>
              <w:rPr>
                <w:sz w:val="18"/>
              </w:rPr>
              <w:t>24 Kasım 2023</w:t>
            </w:r>
          </w:p>
        </w:tc>
      </w:tr>
      <w:tr w:rsidR="004709FE">
        <w:trPr>
          <w:trHeight w:val="299"/>
        </w:trPr>
        <w:tc>
          <w:tcPr>
            <w:tcW w:w="10490" w:type="dxa"/>
            <w:gridSpan w:val="3"/>
            <w:shd w:val="clear" w:color="auto" w:fill="D9E1F3"/>
          </w:tcPr>
          <w:p w:rsidR="004709FE" w:rsidRDefault="002F50AC">
            <w:pPr>
              <w:pStyle w:val="TableParagraph"/>
              <w:spacing w:line="280" w:lineRule="exact"/>
              <w:ind w:left="0" w:right="1394"/>
              <w:jc w:val="right"/>
              <w:rPr>
                <w:b/>
                <w:sz w:val="26"/>
              </w:rPr>
            </w:pPr>
            <w:r>
              <w:rPr>
                <w:b/>
                <w:sz w:val="26"/>
              </w:rPr>
              <w:t>Aralık- 2023</w:t>
            </w:r>
          </w:p>
        </w:tc>
      </w:tr>
      <w:tr w:rsidR="004709FE">
        <w:trPr>
          <w:trHeight w:val="412"/>
        </w:trPr>
        <w:tc>
          <w:tcPr>
            <w:tcW w:w="708" w:type="dxa"/>
          </w:tcPr>
          <w:p w:rsidR="004709FE" w:rsidRDefault="002F50AC">
            <w:pPr>
              <w:pStyle w:val="TableParagraph"/>
              <w:spacing w:before="78"/>
              <w:ind w:left="172"/>
              <w:rPr>
                <w:sz w:val="20"/>
              </w:rPr>
            </w:pPr>
            <w:r>
              <w:rPr>
                <w:sz w:val="20"/>
              </w:rPr>
              <w:t>50</w:t>
            </w:r>
          </w:p>
        </w:tc>
        <w:tc>
          <w:tcPr>
            <w:tcW w:w="6804" w:type="dxa"/>
          </w:tcPr>
          <w:p w:rsidR="004709FE" w:rsidRDefault="002F50AC">
            <w:pPr>
              <w:pStyle w:val="TableParagraph"/>
              <w:spacing w:line="196" w:lineRule="exact"/>
              <w:rPr>
                <w:sz w:val="18"/>
              </w:rPr>
            </w:pPr>
            <w:r>
              <w:rPr>
                <w:sz w:val="18"/>
              </w:rPr>
              <w:t>Aralık Dönemi Kalfalık-Ustalık Sınavlarının Meslekî Eğitim Merkezi ve Meslekî</w:t>
            </w:r>
          </w:p>
          <w:p w:rsidR="004709FE" w:rsidRDefault="002F50AC">
            <w:pPr>
              <w:pStyle w:val="TableParagraph"/>
              <w:spacing w:line="196" w:lineRule="exact"/>
              <w:rPr>
                <w:sz w:val="18"/>
              </w:rPr>
            </w:pPr>
            <w:r>
              <w:rPr>
                <w:sz w:val="18"/>
              </w:rPr>
              <w:t>Eğitim Merkezi Programı (MEMP) Uygulayan MTAL’ler tarafından yapılması</w:t>
            </w:r>
          </w:p>
        </w:tc>
        <w:tc>
          <w:tcPr>
            <w:tcW w:w="2978" w:type="dxa"/>
          </w:tcPr>
          <w:p w:rsidR="004709FE" w:rsidRDefault="002F50AC">
            <w:pPr>
              <w:pStyle w:val="TableParagraph"/>
              <w:spacing w:before="92"/>
              <w:ind w:left="118"/>
              <w:rPr>
                <w:sz w:val="18"/>
              </w:rPr>
            </w:pPr>
            <w:r>
              <w:rPr>
                <w:sz w:val="18"/>
              </w:rPr>
              <w:t>1 - 20 Aralık 2023</w:t>
            </w:r>
          </w:p>
        </w:tc>
      </w:tr>
      <w:tr w:rsidR="004709FE">
        <w:trPr>
          <w:trHeight w:val="827"/>
        </w:trPr>
        <w:tc>
          <w:tcPr>
            <w:tcW w:w="708" w:type="dxa"/>
          </w:tcPr>
          <w:p w:rsidR="004709FE" w:rsidRDefault="004709FE">
            <w:pPr>
              <w:pStyle w:val="TableParagraph"/>
              <w:spacing w:before="5"/>
              <w:ind w:left="0"/>
              <w:rPr>
                <w:rFonts w:ascii="Arial Black"/>
                <w:sz w:val="20"/>
              </w:rPr>
            </w:pPr>
          </w:p>
          <w:p w:rsidR="004709FE" w:rsidRDefault="002F50AC">
            <w:pPr>
              <w:pStyle w:val="TableParagraph"/>
              <w:ind w:left="172"/>
              <w:rPr>
                <w:sz w:val="20"/>
              </w:rPr>
            </w:pPr>
            <w:r>
              <w:rPr>
                <w:sz w:val="20"/>
              </w:rPr>
              <w:t>51</w:t>
            </w:r>
          </w:p>
        </w:tc>
        <w:tc>
          <w:tcPr>
            <w:tcW w:w="6804" w:type="dxa"/>
          </w:tcPr>
          <w:p w:rsidR="004709FE" w:rsidRDefault="002F50AC">
            <w:pPr>
              <w:pStyle w:val="TableParagraph"/>
              <w:ind w:right="194"/>
              <w:rPr>
                <w:sz w:val="18"/>
              </w:rPr>
            </w:pPr>
            <w:r>
              <w:rPr>
                <w:sz w:val="18"/>
              </w:rPr>
              <w:t>Önceki Öğrenmelerin Tanınması, Denklik ve Ölçme Değerlendirme İşlemleri kapsamında; Şubat Dönemi Kalfalık-Ustalık Sınavı Başvurularının Meslekî Eğitim Merkezi ve Meslekî Eğitim Merkezi Programı (MEMP) Uygulayan MTAL’ler</w:t>
            </w:r>
          </w:p>
          <w:p w:rsidR="004709FE" w:rsidRDefault="002F50AC">
            <w:pPr>
              <w:pStyle w:val="TableParagraph"/>
              <w:spacing w:line="197" w:lineRule="exact"/>
              <w:rPr>
                <w:sz w:val="18"/>
              </w:rPr>
            </w:pPr>
            <w:r>
              <w:rPr>
                <w:sz w:val="18"/>
              </w:rPr>
              <w:t>tarafından alınması</w:t>
            </w:r>
          </w:p>
        </w:tc>
        <w:tc>
          <w:tcPr>
            <w:tcW w:w="2978" w:type="dxa"/>
          </w:tcPr>
          <w:p w:rsidR="004709FE" w:rsidRDefault="004709FE">
            <w:pPr>
              <w:pStyle w:val="TableParagraph"/>
              <w:spacing w:before="5"/>
              <w:ind w:left="0"/>
              <w:rPr>
                <w:rFonts w:ascii="Arial Black"/>
                <w:sz w:val="21"/>
              </w:rPr>
            </w:pPr>
          </w:p>
          <w:p w:rsidR="004709FE" w:rsidRDefault="002F50AC">
            <w:pPr>
              <w:pStyle w:val="TableParagraph"/>
              <w:ind w:left="118"/>
              <w:rPr>
                <w:sz w:val="18"/>
              </w:rPr>
            </w:pPr>
            <w:r>
              <w:rPr>
                <w:sz w:val="18"/>
              </w:rPr>
              <w:t>1 - 29 Aralık 2023</w:t>
            </w:r>
          </w:p>
        </w:tc>
      </w:tr>
      <w:tr w:rsidR="004709FE">
        <w:trPr>
          <w:trHeight w:val="230"/>
        </w:trPr>
        <w:tc>
          <w:tcPr>
            <w:tcW w:w="708" w:type="dxa"/>
          </w:tcPr>
          <w:p w:rsidR="004709FE" w:rsidRDefault="002F50AC">
            <w:pPr>
              <w:pStyle w:val="TableParagraph"/>
              <w:spacing w:line="210" w:lineRule="exact"/>
              <w:ind w:left="172"/>
              <w:rPr>
                <w:sz w:val="20"/>
              </w:rPr>
            </w:pPr>
            <w:r>
              <w:rPr>
                <w:sz w:val="20"/>
              </w:rPr>
              <w:t>52</w:t>
            </w:r>
          </w:p>
        </w:tc>
        <w:tc>
          <w:tcPr>
            <w:tcW w:w="6804" w:type="dxa"/>
          </w:tcPr>
          <w:p w:rsidR="004709FE" w:rsidRDefault="002F50AC">
            <w:pPr>
              <w:pStyle w:val="TableParagraph"/>
              <w:spacing w:before="1"/>
              <w:rPr>
                <w:sz w:val="18"/>
              </w:rPr>
            </w:pPr>
            <w:r>
              <w:rPr>
                <w:sz w:val="18"/>
              </w:rPr>
              <w:t>Dünya Engelliler Günü (MEB Sosyal Etkinlikler Yönetmeliği)</w:t>
            </w:r>
          </w:p>
        </w:tc>
        <w:tc>
          <w:tcPr>
            <w:tcW w:w="2978" w:type="dxa"/>
          </w:tcPr>
          <w:p w:rsidR="004709FE" w:rsidRDefault="002F50AC">
            <w:pPr>
              <w:pStyle w:val="TableParagraph"/>
              <w:spacing w:before="1"/>
              <w:ind w:left="118"/>
              <w:rPr>
                <w:sz w:val="18"/>
              </w:rPr>
            </w:pPr>
            <w:r>
              <w:rPr>
                <w:sz w:val="18"/>
              </w:rPr>
              <w:t>3 Aralık 2023</w:t>
            </w:r>
          </w:p>
        </w:tc>
      </w:tr>
      <w:tr w:rsidR="004709FE">
        <w:trPr>
          <w:trHeight w:val="230"/>
        </w:trPr>
        <w:tc>
          <w:tcPr>
            <w:tcW w:w="708" w:type="dxa"/>
          </w:tcPr>
          <w:p w:rsidR="004709FE" w:rsidRDefault="002F50AC">
            <w:pPr>
              <w:pStyle w:val="TableParagraph"/>
              <w:spacing w:line="210" w:lineRule="exact"/>
              <w:ind w:left="172"/>
              <w:rPr>
                <w:sz w:val="20"/>
              </w:rPr>
            </w:pPr>
            <w:r>
              <w:rPr>
                <w:sz w:val="20"/>
              </w:rPr>
              <w:t>53</w:t>
            </w:r>
          </w:p>
        </w:tc>
        <w:tc>
          <w:tcPr>
            <w:tcW w:w="6804" w:type="dxa"/>
          </w:tcPr>
          <w:p w:rsidR="004709FE" w:rsidRDefault="002F50AC">
            <w:pPr>
              <w:pStyle w:val="TableParagraph"/>
              <w:spacing w:before="1"/>
              <w:rPr>
                <w:sz w:val="18"/>
              </w:rPr>
            </w:pPr>
            <w:r>
              <w:rPr>
                <w:sz w:val="18"/>
              </w:rPr>
              <w:t>Sanat ve Spor Kurulu (Eğt.Kur.ve Züm.Yönergesi)</w:t>
            </w:r>
          </w:p>
        </w:tc>
        <w:tc>
          <w:tcPr>
            <w:tcW w:w="2978" w:type="dxa"/>
          </w:tcPr>
          <w:p w:rsidR="004709FE" w:rsidRDefault="002F50AC">
            <w:pPr>
              <w:pStyle w:val="TableParagraph"/>
              <w:spacing w:before="1"/>
              <w:ind w:left="118"/>
              <w:rPr>
                <w:sz w:val="18"/>
              </w:rPr>
            </w:pPr>
            <w:r>
              <w:rPr>
                <w:sz w:val="18"/>
              </w:rPr>
              <w:t>Aralık ayının son haftası içinde</w:t>
            </w:r>
          </w:p>
        </w:tc>
      </w:tr>
      <w:tr w:rsidR="004709FE">
        <w:trPr>
          <w:trHeight w:val="299"/>
        </w:trPr>
        <w:tc>
          <w:tcPr>
            <w:tcW w:w="10490" w:type="dxa"/>
            <w:gridSpan w:val="3"/>
            <w:shd w:val="clear" w:color="auto" w:fill="D9E1F3"/>
          </w:tcPr>
          <w:p w:rsidR="004709FE" w:rsidRDefault="002F50AC">
            <w:pPr>
              <w:pStyle w:val="TableParagraph"/>
              <w:spacing w:line="280" w:lineRule="exact"/>
              <w:ind w:left="0" w:right="1481"/>
              <w:jc w:val="right"/>
              <w:rPr>
                <w:b/>
                <w:sz w:val="26"/>
              </w:rPr>
            </w:pPr>
            <w:r>
              <w:rPr>
                <w:b/>
                <w:sz w:val="26"/>
              </w:rPr>
              <w:t>Ocak- 2024</w:t>
            </w:r>
          </w:p>
        </w:tc>
      </w:tr>
      <w:tr w:rsidR="004709FE">
        <w:trPr>
          <w:trHeight w:val="230"/>
        </w:trPr>
        <w:tc>
          <w:tcPr>
            <w:tcW w:w="708" w:type="dxa"/>
          </w:tcPr>
          <w:p w:rsidR="004709FE" w:rsidRDefault="002F50AC">
            <w:pPr>
              <w:pStyle w:val="TableParagraph"/>
              <w:spacing w:line="210" w:lineRule="exact"/>
              <w:ind w:left="172"/>
              <w:rPr>
                <w:sz w:val="20"/>
              </w:rPr>
            </w:pPr>
            <w:r>
              <w:rPr>
                <w:sz w:val="20"/>
              </w:rPr>
              <w:t>54</w:t>
            </w:r>
          </w:p>
        </w:tc>
        <w:tc>
          <w:tcPr>
            <w:tcW w:w="6804" w:type="dxa"/>
          </w:tcPr>
          <w:p w:rsidR="004709FE" w:rsidRDefault="002F50AC">
            <w:pPr>
              <w:pStyle w:val="TableParagraph"/>
              <w:spacing w:before="1"/>
              <w:rPr>
                <w:sz w:val="18"/>
              </w:rPr>
            </w:pPr>
            <w:r>
              <w:rPr>
                <w:sz w:val="18"/>
              </w:rPr>
              <w:t>Yılbaşı Tatili</w:t>
            </w:r>
          </w:p>
        </w:tc>
        <w:tc>
          <w:tcPr>
            <w:tcW w:w="2978" w:type="dxa"/>
          </w:tcPr>
          <w:p w:rsidR="004709FE" w:rsidRDefault="002F50AC">
            <w:pPr>
              <w:pStyle w:val="TableParagraph"/>
              <w:spacing w:before="1"/>
              <w:ind w:left="118"/>
              <w:rPr>
                <w:sz w:val="18"/>
              </w:rPr>
            </w:pPr>
            <w:r>
              <w:rPr>
                <w:sz w:val="18"/>
              </w:rPr>
              <w:t>1 Ocak 2024</w:t>
            </w:r>
          </w:p>
        </w:tc>
      </w:tr>
      <w:tr w:rsidR="004709FE">
        <w:trPr>
          <w:trHeight w:val="414"/>
        </w:trPr>
        <w:tc>
          <w:tcPr>
            <w:tcW w:w="708" w:type="dxa"/>
            <w:tcBorders>
              <w:bottom w:val="single" w:sz="8" w:space="0" w:color="000000"/>
            </w:tcBorders>
          </w:tcPr>
          <w:p w:rsidR="004709FE" w:rsidRDefault="002F50AC">
            <w:pPr>
              <w:pStyle w:val="TableParagraph"/>
              <w:spacing w:before="81"/>
              <w:ind w:left="172"/>
              <w:rPr>
                <w:sz w:val="20"/>
              </w:rPr>
            </w:pPr>
            <w:r>
              <w:rPr>
                <w:sz w:val="20"/>
              </w:rPr>
              <w:t>55</w:t>
            </w:r>
          </w:p>
        </w:tc>
        <w:tc>
          <w:tcPr>
            <w:tcW w:w="6804" w:type="dxa"/>
            <w:tcBorders>
              <w:bottom w:val="single" w:sz="8" w:space="0" w:color="000000"/>
            </w:tcBorders>
          </w:tcPr>
          <w:p w:rsidR="004709FE" w:rsidRDefault="002F50AC">
            <w:pPr>
              <w:pStyle w:val="TableParagraph"/>
              <w:spacing w:line="196" w:lineRule="exact"/>
              <w:rPr>
                <w:sz w:val="18"/>
              </w:rPr>
            </w:pPr>
            <w:r>
              <w:rPr>
                <w:sz w:val="18"/>
              </w:rPr>
              <w:t>Meslekî açık öğretim lisesi öğrencilerinin dönem sonu işletmelerde beceri eğitimi</w:t>
            </w:r>
          </w:p>
          <w:p w:rsidR="004709FE" w:rsidRDefault="002F50AC">
            <w:pPr>
              <w:pStyle w:val="TableParagraph"/>
              <w:spacing w:before="2" w:line="196" w:lineRule="exact"/>
              <w:rPr>
                <w:sz w:val="18"/>
              </w:rPr>
            </w:pPr>
            <w:r>
              <w:rPr>
                <w:sz w:val="18"/>
              </w:rPr>
              <w:t>uygulama sınavları</w:t>
            </w:r>
          </w:p>
        </w:tc>
        <w:tc>
          <w:tcPr>
            <w:tcW w:w="2978" w:type="dxa"/>
            <w:tcBorders>
              <w:bottom w:val="single" w:sz="8" w:space="0" w:color="000000"/>
            </w:tcBorders>
          </w:tcPr>
          <w:p w:rsidR="004709FE" w:rsidRDefault="002F50AC">
            <w:pPr>
              <w:pStyle w:val="TableParagraph"/>
              <w:spacing w:before="92"/>
              <w:ind w:left="118"/>
              <w:rPr>
                <w:sz w:val="18"/>
              </w:rPr>
            </w:pPr>
            <w:r>
              <w:rPr>
                <w:sz w:val="18"/>
              </w:rPr>
              <w:t>15 - 19 Ocak 2024</w:t>
            </w:r>
          </w:p>
        </w:tc>
      </w:tr>
      <w:tr w:rsidR="004709FE">
        <w:trPr>
          <w:trHeight w:val="299"/>
        </w:trPr>
        <w:tc>
          <w:tcPr>
            <w:tcW w:w="10490" w:type="dxa"/>
            <w:gridSpan w:val="3"/>
            <w:tcBorders>
              <w:top w:val="single" w:sz="8" w:space="0" w:color="000000"/>
              <w:bottom w:val="single" w:sz="8" w:space="0" w:color="000000"/>
            </w:tcBorders>
            <w:shd w:val="clear" w:color="auto" w:fill="D9E1F3"/>
          </w:tcPr>
          <w:p w:rsidR="004709FE" w:rsidRDefault="002F50AC">
            <w:pPr>
              <w:pStyle w:val="TableParagraph"/>
              <w:spacing w:line="279" w:lineRule="exact"/>
              <w:ind w:left="0" w:right="1394"/>
              <w:jc w:val="right"/>
              <w:rPr>
                <w:b/>
                <w:sz w:val="26"/>
              </w:rPr>
            </w:pPr>
            <w:r>
              <w:rPr>
                <w:b/>
                <w:sz w:val="26"/>
              </w:rPr>
              <w:t>Şubat- 2024</w:t>
            </w:r>
          </w:p>
        </w:tc>
      </w:tr>
      <w:tr w:rsidR="004709FE">
        <w:trPr>
          <w:trHeight w:val="415"/>
        </w:trPr>
        <w:tc>
          <w:tcPr>
            <w:tcW w:w="708" w:type="dxa"/>
            <w:tcBorders>
              <w:top w:val="single" w:sz="8" w:space="0" w:color="000000"/>
            </w:tcBorders>
          </w:tcPr>
          <w:p w:rsidR="004709FE" w:rsidRDefault="002F50AC">
            <w:pPr>
              <w:pStyle w:val="TableParagraph"/>
              <w:spacing w:before="78"/>
              <w:ind w:left="172"/>
              <w:rPr>
                <w:sz w:val="20"/>
              </w:rPr>
            </w:pPr>
            <w:r>
              <w:rPr>
                <w:sz w:val="20"/>
              </w:rPr>
              <w:t>56</w:t>
            </w:r>
          </w:p>
        </w:tc>
        <w:tc>
          <w:tcPr>
            <w:tcW w:w="6804" w:type="dxa"/>
            <w:tcBorders>
              <w:top w:val="single" w:sz="8" w:space="0" w:color="000000"/>
            </w:tcBorders>
          </w:tcPr>
          <w:p w:rsidR="004709FE" w:rsidRDefault="002F50AC">
            <w:pPr>
              <w:pStyle w:val="TableParagraph"/>
              <w:spacing w:line="191" w:lineRule="exact"/>
              <w:rPr>
                <w:b/>
                <w:sz w:val="18"/>
              </w:rPr>
            </w:pPr>
            <w:r>
              <w:rPr>
                <w:b/>
                <w:sz w:val="18"/>
              </w:rPr>
              <w:t>ÖRGÜN VE YAYGIN EĞİTİM KURUMLARINDA 2023-2024 EĞİTİM ÖĞRETİM</w:t>
            </w:r>
          </w:p>
          <w:p w:rsidR="004709FE" w:rsidRDefault="002F50AC">
            <w:pPr>
              <w:pStyle w:val="TableParagraph"/>
              <w:spacing w:line="204" w:lineRule="exact"/>
              <w:rPr>
                <w:b/>
                <w:sz w:val="18"/>
              </w:rPr>
            </w:pPr>
            <w:r>
              <w:rPr>
                <w:b/>
                <w:sz w:val="18"/>
              </w:rPr>
              <w:t>YILI BİRİNCİ DÖNEMİN SONA ERMESİ</w:t>
            </w:r>
          </w:p>
        </w:tc>
        <w:tc>
          <w:tcPr>
            <w:tcW w:w="2978" w:type="dxa"/>
            <w:tcBorders>
              <w:top w:val="single" w:sz="8" w:space="0" w:color="000000"/>
            </w:tcBorders>
          </w:tcPr>
          <w:p w:rsidR="004709FE" w:rsidRDefault="002F50AC">
            <w:pPr>
              <w:pStyle w:val="TableParagraph"/>
              <w:spacing w:before="87"/>
              <w:ind w:left="118"/>
              <w:rPr>
                <w:b/>
                <w:sz w:val="18"/>
              </w:rPr>
            </w:pPr>
            <w:r>
              <w:rPr>
                <w:b/>
                <w:sz w:val="18"/>
              </w:rPr>
              <w:t>19 Ocak 2024</w:t>
            </w:r>
          </w:p>
        </w:tc>
      </w:tr>
      <w:tr w:rsidR="004709FE">
        <w:trPr>
          <w:trHeight w:val="230"/>
        </w:trPr>
        <w:tc>
          <w:tcPr>
            <w:tcW w:w="708" w:type="dxa"/>
          </w:tcPr>
          <w:p w:rsidR="004709FE" w:rsidRDefault="002F50AC">
            <w:pPr>
              <w:pStyle w:val="TableParagraph"/>
              <w:spacing w:line="210" w:lineRule="exact"/>
              <w:ind w:left="172"/>
              <w:rPr>
                <w:sz w:val="20"/>
              </w:rPr>
            </w:pPr>
            <w:r>
              <w:rPr>
                <w:sz w:val="20"/>
              </w:rPr>
              <w:t>57</w:t>
            </w:r>
          </w:p>
        </w:tc>
        <w:tc>
          <w:tcPr>
            <w:tcW w:w="6804" w:type="dxa"/>
          </w:tcPr>
          <w:p w:rsidR="004709FE" w:rsidRDefault="002F50AC">
            <w:pPr>
              <w:pStyle w:val="TableParagraph"/>
              <w:spacing w:line="206" w:lineRule="exact"/>
              <w:rPr>
                <w:sz w:val="18"/>
              </w:rPr>
            </w:pPr>
            <w:r>
              <w:rPr>
                <w:sz w:val="18"/>
              </w:rPr>
              <w:t>Örgün ve Yaygın Eğitim Kurumlarında Yarıyıl Tatili</w:t>
            </w:r>
          </w:p>
        </w:tc>
        <w:tc>
          <w:tcPr>
            <w:tcW w:w="2978" w:type="dxa"/>
          </w:tcPr>
          <w:p w:rsidR="004709FE" w:rsidRDefault="002F50AC">
            <w:pPr>
              <w:pStyle w:val="TableParagraph"/>
              <w:spacing w:line="206" w:lineRule="exact"/>
              <w:ind w:left="118"/>
              <w:rPr>
                <w:sz w:val="18"/>
              </w:rPr>
            </w:pPr>
            <w:r>
              <w:rPr>
                <w:sz w:val="18"/>
              </w:rPr>
              <w:t>22 Ocak – 2 Şubat 2024</w:t>
            </w:r>
          </w:p>
        </w:tc>
      </w:tr>
      <w:tr w:rsidR="004709FE">
        <w:trPr>
          <w:trHeight w:val="412"/>
        </w:trPr>
        <w:tc>
          <w:tcPr>
            <w:tcW w:w="708" w:type="dxa"/>
          </w:tcPr>
          <w:p w:rsidR="004709FE" w:rsidRDefault="002F50AC">
            <w:pPr>
              <w:pStyle w:val="TableParagraph"/>
              <w:spacing w:before="78"/>
              <w:ind w:left="172"/>
              <w:rPr>
                <w:sz w:val="20"/>
              </w:rPr>
            </w:pPr>
            <w:r>
              <w:rPr>
                <w:sz w:val="20"/>
              </w:rPr>
              <w:t>58</w:t>
            </w:r>
          </w:p>
        </w:tc>
        <w:tc>
          <w:tcPr>
            <w:tcW w:w="6804" w:type="dxa"/>
          </w:tcPr>
          <w:p w:rsidR="004709FE" w:rsidRDefault="002F50AC">
            <w:pPr>
              <w:pStyle w:val="TableParagraph"/>
              <w:spacing w:before="92"/>
              <w:rPr>
                <w:sz w:val="18"/>
              </w:rPr>
            </w:pPr>
            <w:r>
              <w:rPr>
                <w:sz w:val="18"/>
              </w:rPr>
              <w:t>İlçe Millî Eğitim Müdürleri Kurulu (Eğt.Kur.ve Züm.Yönergesi)</w:t>
            </w:r>
          </w:p>
        </w:tc>
        <w:tc>
          <w:tcPr>
            <w:tcW w:w="2978" w:type="dxa"/>
          </w:tcPr>
          <w:p w:rsidR="004709FE" w:rsidRDefault="002F50AC">
            <w:pPr>
              <w:pStyle w:val="TableParagraph"/>
              <w:spacing w:line="196" w:lineRule="exact"/>
              <w:ind w:left="118"/>
              <w:rPr>
                <w:sz w:val="18"/>
              </w:rPr>
            </w:pPr>
            <w:r>
              <w:rPr>
                <w:sz w:val="18"/>
              </w:rPr>
              <w:t>Yarıyıl tatilinin ikinci haftasının ilk 2</w:t>
            </w:r>
          </w:p>
          <w:p w:rsidR="004709FE" w:rsidRDefault="002F50AC">
            <w:pPr>
              <w:pStyle w:val="TableParagraph"/>
              <w:spacing w:line="196" w:lineRule="exact"/>
              <w:ind w:left="118"/>
              <w:rPr>
                <w:sz w:val="18"/>
              </w:rPr>
            </w:pPr>
            <w:r>
              <w:rPr>
                <w:sz w:val="18"/>
              </w:rPr>
              <w:t>iş günü içinde</w:t>
            </w:r>
          </w:p>
        </w:tc>
      </w:tr>
      <w:tr w:rsidR="004709FE">
        <w:trPr>
          <w:trHeight w:val="414"/>
        </w:trPr>
        <w:tc>
          <w:tcPr>
            <w:tcW w:w="708" w:type="dxa"/>
          </w:tcPr>
          <w:p w:rsidR="004709FE" w:rsidRDefault="002F50AC">
            <w:pPr>
              <w:pStyle w:val="TableParagraph"/>
              <w:spacing w:before="81"/>
              <w:ind w:left="172"/>
              <w:rPr>
                <w:sz w:val="20"/>
              </w:rPr>
            </w:pPr>
            <w:r>
              <w:rPr>
                <w:sz w:val="20"/>
              </w:rPr>
              <w:t>59</w:t>
            </w:r>
          </w:p>
        </w:tc>
        <w:tc>
          <w:tcPr>
            <w:tcW w:w="6804" w:type="dxa"/>
          </w:tcPr>
          <w:p w:rsidR="004709FE" w:rsidRDefault="002F50AC">
            <w:pPr>
              <w:pStyle w:val="TableParagraph"/>
              <w:spacing w:before="92"/>
              <w:rPr>
                <w:sz w:val="18"/>
              </w:rPr>
            </w:pPr>
            <w:r>
              <w:rPr>
                <w:sz w:val="18"/>
              </w:rPr>
              <w:t>İlçe Eğitim Kurumu Müdürleri Kurulu (Eğt.Kur.ve Züm.Yönergesi)</w:t>
            </w:r>
          </w:p>
        </w:tc>
        <w:tc>
          <w:tcPr>
            <w:tcW w:w="2978" w:type="dxa"/>
          </w:tcPr>
          <w:p w:rsidR="004709FE" w:rsidRDefault="002F50AC">
            <w:pPr>
              <w:pStyle w:val="TableParagraph"/>
              <w:spacing w:line="196" w:lineRule="exact"/>
              <w:ind w:left="118"/>
              <w:rPr>
                <w:sz w:val="18"/>
              </w:rPr>
            </w:pPr>
            <w:r>
              <w:rPr>
                <w:sz w:val="18"/>
              </w:rPr>
              <w:t>Yarıyıl tatilinin ikinci haftasının son</w:t>
            </w:r>
          </w:p>
          <w:p w:rsidR="004709FE" w:rsidRDefault="002F50AC">
            <w:pPr>
              <w:pStyle w:val="TableParagraph"/>
              <w:spacing w:before="2" w:line="197" w:lineRule="exact"/>
              <w:ind w:left="118"/>
              <w:rPr>
                <w:sz w:val="18"/>
              </w:rPr>
            </w:pPr>
            <w:r>
              <w:rPr>
                <w:sz w:val="18"/>
              </w:rPr>
              <w:t>3 iş günü içinde</w:t>
            </w:r>
          </w:p>
        </w:tc>
      </w:tr>
      <w:tr w:rsidR="004709FE">
        <w:trPr>
          <w:trHeight w:val="230"/>
        </w:trPr>
        <w:tc>
          <w:tcPr>
            <w:tcW w:w="708" w:type="dxa"/>
          </w:tcPr>
          <w:p w:rsidR="004709FE" w:rsidRDefault="002F50AC">
            <w:pPr>
              <w:pStyle w:val="TableParagraph"/>
              <w:spacing w:line="210" w:lineRule="exact"/>
              <w:ind w:left="172"/>
              <w:rPr>
                <w:sz w:val="20"/>
              </w:rPr>
            </w:pPr>
            <w:r>
              <w:rPr>
                <w:sz w:val="20"/>
              </w:rPr>
              <w:t>60</w:t>
            </w:r>
          </w:p>
        </w:tc>
        <w:tc>
          <w:tcPr>
            <w:tcW w:w="6804" w:type="dxa"/>
          </w:tcPr>
          <w:p w:rsidR="004709FE" w:rsidRDefault="002F50AC">
            <w:pPr>
              <w:pStyle w:val="TableParagraph"/>
              <w:spacing w:before="1"/>
              <w:rPr>
                <w:sz w:val="18"/>
              </w:rPr>
            </w:pPr>
            <w:r>
              <w:rPr>
                <w:sz w:val="18"/>
              </w:rPr>
              <w:t>Koordinatör Müdürler Kurulu (Eğt. Bölgeleri Yönergesi)</w:t>
            </w:r>
          </w:p>
        </w:tc>
        <w:tc>
          <w:tcPr>
            <w:tcW w:w="2978" w:type="dxa"/>
          </w:tcPr>
          <w:p w:rsidR="004709FE" w:rsidRDefault="002F50AC">
            <w:pPr>
              <w:pStyle w:val="TableParagraph"/>
              <w:spacing w:before="1"/>
              <w:ind w:left="118"/>
              <w:rPr>
                <w:sz w:val="18"/>
              </w:rPr>
            </w:pPr>
            <w:r>
              <w:rPr>
                <w:sz w:val="18"/>
              </w:rPr>
              <w:t>Yarıyıl tatilinin ikinci haftası içinde</w:t>
            </w:r>
          </w:p>
        </w:tc>
      </w:tr>
      <w:tr w:rsidR="004709FE">
        <w:trPr>
          <w:trHeight w:val="412"/>
        </w:trPr>
        <w:tc>
          <w:tcPr>
            <w:tcW w:w="708" w:type="dxa"/>
          </w:tcPr>
          <w:p w:rsidR="004709FE" w:rsidRDefault="002F50AC">
            <w:pPr>
              <w:pStyle w:val="TableParagraph"/>
              <w:spacing w:before="78"/>
              <w:ind w:left="172"/>
              <w:rPr>
                <w:sz w:val="20"/>
              </w:rPr>
            </w:pPr>
            <w:r>
              <w:rPr>
                <w:sz w:val="20"/>
              </w:rPr>
              <w:t>61</w:t>
            </w:r>
          </w:p>
        </w:tc>
        <w:tc>
          <w:tcPr>
            <w:tcW w:w="6804" w:type="dxa"/>
          </w:tcPr>
          <w:p w:rsidR="004709FE" w:rsidRDefault="002F50AC">
            <w:pPr>
              <w:pStyle w:val="TableParagraph"/>
              <w:spacing w:line="196" w:lineRule="exact"/>
              <w:rPr>
                <w:sz w:val="18"/>
              </w:rPr>
            </w:pPr>
            <w:r>
              <w:rPr>
                <w:sz w:val="18"/>
              </w:rPr>
              <w:t>Şubat Dönemi Kalfalık-Ustalık Sınavlarının Meslekî Eğitim Merkezi ve Meslekî</w:t>
            </w:r>
          </w:p>
          <w:p w:rsidR="004709FE" w:rsidRDefault="002F50AC">
            <w:pPr>
              <w:pStyle w:val="TableParagraph"/>
              <w:spacing w:line="196" w:lineRule="exact"/>
              <w:rPr>
                <w:sz w:val="18"/>
              </w:rPr>
            </w:pPr>
            <w:r>
              <w:rPr>
                <w:sz w:val="18"/>
              </w:rPr>
              <w:t>Eğitim Merkezi Programı (MEMP) Uygulayan MTAL’ler tarafından yapılması</w:t>
            </w:r>
          </w:p>
        </w:tc>
        <w:tc>
          <w:tcPr>
            <w:tcW w:w="2978" w:type="dxa"/>
          </w:tcPr>
          <w:p w:rsidR="004709FE" w:rsidRDefault="002F50AC">
            <w:pPr>
              <w:pStyle w:val="TableParagraph"/>
              <w:spacing w:before="92"/>
              <w:ind w:left="118"/>
              <w:rPr>
                <w:sz w:val="18"/>
              </w:rPr>
            </w:pPr>
            <w:r>
              <w:rPr>
                <w:sz w:val="18"/>
              </w:rPr>
              <w:t>1-29 Şubat 2024</w:t>
            </w:r>
          </w:p>
        </w:tc>
      </w:tr>
      <w:tr w:rsidR="004709FE">
        <w:trPr>
          <w:trHeight w:val="830"/>
        </w:trPr>
        <w:tc>
          <w:tcPr>
            <w:tcW w:w="708" w:type="dxa"/>
          </w:tcPr>
          <w:p w:rsidR="004709FE" w:rsidRDefault="004709FE">
            <w:pPr>
              <w:pStyle w:val="TableParagraph"/>
              <w:spacing w:before="5"/>
              <w:ind w:left="0"/>
              <w:rPr>
                <w:rFonts w:ascii="Arial Black"/>
                <w:sz w:val="20"/>
              </w:rPr>
            </w:pPr>
          </w:p>
          <w:p w:rsidR="004709FE" w:rsidRDefault="002F50AC">
            <w:pPr>
              <w:pStyle w:val="TableParagraph"/>
              <w:ind w:left="172"/>
              <w:rPr>
                <w:sz w:val="20"/>
              </w:rPr>
            </w:pPr>
            <w:r>
              <w:rPr>
                <w:sz w:val="20"/>
              </w:rPr>
              <w:t>62</w:t>
            </w:r>
          </w:p>
        </w:tc>
        <w:tc>
          <w:tcPr>
            <w:tcW w:w="6804" w:type="dxa"/>
          </w:tcPr>
          <w:p w:rsidR="004709FE" w:rsidRDefault="002F50AC">
            <w:pPr>
              <w:pStyle w:val="TableParagraph"/>
              <w:ind w:right="204"/>
              <w:rPr>
                <w:sz w:val="18"/>
              </w:rPr>
            </w:pPr>
            <w:r>
              <w:rPr>
                <w:sz w:val="18"/>
              </w:rPr>
              <w:t>Önceki Öğrenmelerin Tanınması, Denklik ve Ölçme Değerlendirme İşlemleri kapsamında; Nisan Dönemi Kalfalık-Ustalık Sınavı Başvurularının Meslekî Eğitim Merkezi ve Meslekî Eğitim Merkezi Programı (MEMP) Uygulayan MTAL’ler</w:t>
            </w:r>
          </w:p>
          <w:p w:rsidR="004709FE" w:rsidRDefault="002F50AC">
            <w:pPr>
              <w:pStyle w:val="TableParagraph"/>
              <w:spacing w:line="197" w:lineRule="exact"/>
              <w:rPr>
                <w:sz w:val="18"/>
              </w:rPr>
            </w:pPr>
            <w:r>
              <w:rPr>
                <w:sz w:val="18"/>
              </w:rPr>
              <w:t>tarafından alınması</w:t>
            </w:r>
          </w:p>
        </w:tc>
        <w:tc>
          <w:tcPr>
            <w:tcW w:w="2978" w:type="dxa"/>
          </w:tcPr>
          <w:p w:rsidR="004709FE" w:rsidRDefault="004709FE">
            <w:pPr>
              <w:pStyle w:val="TableParagraph"/>
              <w:spacing w:before="5"/>
              <w:ind w:left="0"/>
              <w:rPr>
                <w:rFonts w:ascii="Arial Black"/>
                <w:sz w:val="21"/>
              </w:rPr>
            </w:pPr>
          </w:p>
          <w:p w:rsidR="004709FE" w:rsidRDefault="002F50AC">
            <w:pPr>
              <w:pStyle w:val="TableParagraph"/>
              <w:ind w:left="118"/>
              <w:rPr>
                <w:sz w:val="18"/>
              </w:rPr>
            </w:pPr>
            <w:r>
              <w:rPr>
                <w:sz w:val="18"/>
              </w:rPr>
              <w:t>1 - 29 Şubat 2024</w:t>
            </w:r>
          </w:p>
        </w:tc>
      </w:tr>
      <w:tr w:rsidR="004709FE">
        <w:trPr>
          <w:trHeight w:val="621"/>
        </w:trPr>
        <w:tc>
          <w:tcPr>
            <w:tcW w:w="708" w:type="dxa"/>
          </w:tcPr>
          <w:p w:rsidR="004709FE" w:rsidRDefault="002F50AC">
            <w:pPr>
              <w:pStyle w:val="TableParagraph"/>
              <w:spacing w:before="181"/>
              <w:ind w:left="172"/>
              <w:rPr>
                <w:sz w:val="20"/>
              </w:rPr>
            </w:pPr>
            <w:r>
              <w:rPr>
                <w:sz w:val="20"/>
              </w:rPr>
              <w:t>63</w:t>
            </w:r>
          </w:p>
        </w:tc>
        <w:tc>
          <w:tcPr>
            <w:tcW w:w="6804" w:type="dxa"/>
          </w:tcPr>
          <w:p w:rsidR="004709FE" w:rsidRDefault="002F50AC">
            <w:pPr>
              <w:pStyle w:val="TableParagraph"/>
              <w:spacing w:line="196" w:lineRule="exact"/>
              <w:rPr>
                <w:sz w:val="18"/>
              </w:rPr>
            </w:pPr>
            <w:r>
              <w:rPr>
                <w:sz w:val="18"/>
              </w:rPr>
              <w:t>İl /İlçe Psikososyal Koruma, Önleme ve Krize Müdahale Ekibinin 2.dönem başı</w:t>
            </w:r>
          </w:p>
          <w:p w:rsidR="004709FE" w:rsidRDefault="002F50AC">
            <w:pPr>
              <w:pStyle w:val="TableParagraph"/>
              <w:spacing w:before="3" w:line="206" w:lineRule="exact"/>
              <w:ind w:right="-6"/>
              <w:rPr>
                <w:sz w:val="18"/>
              </w:rPr>
            </w:pPr>
            <w:r>
              <w:rPr>
                <w:sz w:val="18"/>
              </w:rPr>
              <w:t>toplantısının yapılması (Psikososyal Koruma, Önleme ve Krize Müdahale Hizmetleri Yönergesi)</w:t>
            </w:r>
          </w:p>
        </w:tc>
        <w:tc>
          <w:tcPr>
            <w:tcW w:w="2978" w:type="dxa"/>
          </w:tcPr>
          <w:p w:rsidR="004709FE" w:rsidRDefault="004709FE">
            <w:pPr>
              <w:pStyle w:val="TableParagraph"/>
              <w:spacing w:before="12"/>
              <w:ind w:left="0"/>
              <w:rPr>
                <w:rFonts w:ascii="Arial Black"/>
                <w:sz w:val="13"/>
              </w:rPr>
            </w:pPr>
          </w:p>
          <w:p w:rsidR="004709FE" w:rsidRDefault="002F50AC">
            <w:pPr>
              <w:pStyle w:val="TableParagraph"/>
              <w:ind w:left="118"/>
              <w:rPr>
                <w:sz w:val="18"/>
              </w:rPr>
            </w:pPr>
            <w:r>
              <w:rPr>
                <w:sz w:val="18"/>
              </w:rPr>
              <w:t>Şubat ayı içinde</w:t>
            </w:r>
          </w:p>
        </w:tc>
      </w:tr>
    </w:tbl>
    <w:p w:rsidR="004709FE" w:rsidRDefault="004709FE">
      <w:pPr>
        <w:rPr>
          <w:sz w:val="18"/>
        </w:rPr>
        <w:sectPr w:rsidR="004709FE">
          <w:pgSz w:w="12240" w:h="17180"/>
          <w:pgMar w:top="900" w:right="620" w:bottom="400" w:left="620" w:header="0" w:footer="205"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804"/>
        <w:gridCol w:w="2978"/>
      </w:tblGrid>
      <w:tr w:rsidR="004709FE">
        <w:trPr>
          <w:trHeight w:val="505"/>
        </w:trPr>
        <w:tc>
          <w:tcPr>
            <w:tcW w:w="708" w:type="dxa"/>
            <w:tcBorders>
              <w:bottom w:val="single" w:sz="8" w:space="0" w:color="000000"/>
            </w:tcBorders>
            <w:shd w:val="clear" w:color="auto" w:fill="FAE3D4"/>
          </w:tcPr>
          <w:p w:rsidR="004709FE" w:rsidRDefault="002F50AC">
            <w:pPr>
              <w:pStyle w:val="TableParagraph"/>
              <w:spacing w:line="238" w:lineRule="exact"/>
              <w:ind w:left="196"/>
              <w:rPr>
                <w:b/>
              </w:rPr>
            </w:pPr>
            <w:r>
              <w:rPr>
                <w:b/>
              </w:rPr>
              <w:lastRenderedPageBreak/>
              <w:t>Sıra</w:t>
            </w:r>
          </w:p>
          <w:p w:rsidR="004709FE" w:rsidRDefault="002F50AC">
            <w:pPr>
              <w:pStyle w:val="TableParagraph"/>
              <w:spacing w:line="248" w:lineRule="exact"/>
              <w:ind w:left="206"/>
              <w:rPr>
                <w:b/>
              </w:rPr>
            </w:pPr>
            <w:r>
              <w:rPr>
                <w:b/>
              </w:rPr>
              <w:t>No</w:t>
            </w:r>
          </w:p>
        </w:tc>
        <w:tc>
          <w:tcPr>
            <w:tcW w:w="6804" w:type="dxa"/>
            <w:tcBorders>
              <w:bottom w:val="single" w:sz="8" w:space="0" w:color="000000"/>
            </w:tcBorders>
            <w:shd w:val="clear" w:color="auto" w:fill="FAE3D4"/>
          </w:tcPr>
          <w:p w:rsidR="004709FE" w:rsidRDefault="002F50AC">
            <w:pPr>
              <w:pStyle w:val="TableParagraph"/>
              <w:spacing w:before="112"/>
              <w:ind w:left="2704" w:right="2689"/>
              <w:jc w:val="center"/>
              <w:rPr>
                <w:b/>
              </w:rPr>
            </w:pPr>
            <w:r>
              <w:rPr>
                <w:b/>
              </w:rPr>
              <w:t>Yapılacak İş</w:t>
            </w:r>
          </w:p>
        </w:tc>
        <w:tc>
          <w:tcPr>
            <w:tcW w:w="2978" w:type="dxa"/>
            <w:tcBorders>
              <w:bottom w:val="single" w:sz="8" w:space="0" w:color="000000"/>
            </w:tcBorders>
            <w:shd w:val="clear" w:color="auto" w:fill="FAE3D4"/>
          </w:tcPr>
          <w:p w:rsidR="004709FE" w:rsidRDefault="002F50AC">
            <w:pPr>
              <w:pStyle w:val="TableParagraph"/>
              <w:spacing w:before="112"/>
              <w:ind w:left="1119" w:right="1109"/>
              <w:jc w:val="center"/>
              <w:rPr>
                <w:b/>
              </w:rPr>
            </w:pPr>
            <w:r>
              <w:rPr>
                <w:b/>
              </w:rPr>
              <w:t>Tarihi</w:t>
            </w:r>
          </w:p>
        </w:tc>
      </w:tr>
      <w:tr w:rsidR="004709FE">
        <w:trPr>
          <w:trHeight w:val="299"/>
        </w:trPr>
        <w:tc>
          <w:tcPr>
            <w:tcW w:w="10490" w:type="dxa"/>
            <w:gridSpan w:val="3"/>
            <w:tcBorders>
              <w:top w:val="single" w:sz="8" w:space="0" w:color="000000"/>
            </w:tcBorders>
            <w:shd w:val="clear" w:color="auto" w:fill="D9E1F3"/>
          </w:tcPr>
          <w:p w:rsidR="004709FE" w:rsidRDefault="002F50AC">
            <w:pPr>
              <w:pStyle w:val="TableParagraph"/>
              <w:spacing w:line="280" w:lineRule="exact"/>
              <w:ind w:left="0" w:right="1394"/>
              <w:jc w:val="right"/>
              <w:rPr>
                <w:b/>
                <w:sz w:val="26"/>
              </w:rPr>
            </w:pPr>
            <w:r>
              <w:rPr>
                <w:b/>
                <w:sz w:val="26"/>
              </w:rPr>
              <w:t>Şubat- 2024</w:t>
            </w:r>
          </w:p>
        </w:tc>
      </w:tr>
      <w:tr w:rsidR="004709FE">
        <w:trPr>
          <w:trHeight w:val="412"/>
        </w:trPr>
        <w:tc>
          <w:tcPr>
            <w:tcW w:w="708" w:type="dxa"/>
          </w:tcPr>
          <w:p w:rsidR="004709FE" w:rsidRDefault="002F50AC">
            <w:pPr>
              <w:pStyle w:val="TableParagraph"/>
              <w:spacing w:before="78"/>
              <w:ind w:left="172"/>
              <w:rPr>
                <w:sz w:val="20"/>
              </w:rPr>
            </w:pPr>
            <w:r>
              <w:rPr>
                <w:sz w:val="20"/>
              </w:rPr>
              <w:t>64</w:t>
            </w:r>
          </w:p>
        </w:tc>
        <w:tc>
          <w:tcPr>
            <w:tcW w:w="6804" w:type="dxa"/>
          </w:tcPr>
          <w:p w:rsidR="004709FE" w:rsidRDefault="002F50AC">
            <w:pPr>
              <w:pStyle w:val="TableParagraph"/>
              <w:spacing w:line="191" w:lineRule="exact"/>
              <w:rPr>
                <w:b/>
                <w:sz w:val="18"/>
              </w:rPr>
            </w:pPr>
            <w:r>
              <w:rPr>
                <w:b/>
                <w:sz w:val="18"/>
              </w:rPr>
              <w:t>ÖRGÜN VE YAYGIN EĞİTİM KURUMLARINDA 2023-2024 EĞİTİM ÖĞRETİM</w:t>
            </w:r>
          </w:p>
          <w:p w:rsidR="004709FE" w:rsidRDefault="002F50AC">
            <w:pPr>
              <w:pStyle w:val="TableParagraph"/>
              <w:spacing w:line="201" w:lineRule="exact"/>
              <w:rPr>
                <w:b/>
                <w:sz w:val="18"/>
              </w:rPr>
            </w:pPr>
            <w:r>
              <w:rPr>
                <w:b/>
                <w:sz w:val="18"/>
              </w:rPr>
              <w:t>YILI İKİNCİ DÖNEMİN BAŞLAMASI</w:t>
            </w:r>
          </w:p>
        </w:tc>
        <w:tc>
          <w:tcPr>
            <w:tcW w:w="2978" w:type="dxa"/>
          </w:tcPr>
          <w:p w:rsidR="004709FE" w:rsidRDefault="002F50AC">
            <w:pPr>
              <w:pStyle w:val="TableParagraph"/>
              <w:spacing w:before="87"/>
              <w:ind w:left="118"/>
              <w:rPr>
                <w:b/>
                <w:sz w:val="18"/>
              </w:rPr>
            </w:pPr>
            <w:r>
              <w:rPr>
                <w:b/>
                <w:sz w:val="18"/>
              </w:rPr>
              <w:t>5 Şubat 2024</w:t>
            </w:r>
          </w:p>
        </w:tc>
      </w:tr>
      <w:tr w:rsidR="004709FE">
        <w:trPr>
          <w:trHeight w:val="230"/>
        </w:trPr>
        <w:tc>
          <w:tcPr>
            <w:tcW w:w="708" w:type="dxa"/>
          </w:tcPr>
          <w:p w:rsidR="004709FE" w:rsidRDefault="002F50AC">
            <w:pPr>
              <w:pStyle w:val="TableParagraph"/>
              <w:spacing w:line="210" w:lineRule="exact"/>
              <w:ind w:left="172"/>
              <w:rPr>
                <w:sz w:val="20"/>
              </w:rPr>
            </w:pPr>
            <w:r>
              <w:rPr>
                <w:sz w:val="20"/>
              </w:rPr>
              <w:t>65</w:t>
            </w:r>
          </w:p>
        </w:tc>
        <w:tc>
          <w:tcPr>
            <w:tcW w:w="6804" w:type="dxa"/>
          </w:tcPr>
          <w:p w:rsidR="004709FE" w:rsidRDefault="002F50AC">
            <w:pPr>
              <w:pStyle w:val="TableParagraph"/>
              <w:spacing w:before="1"/>
              <w:rPr>
                <w:sz w:val="18"/>
              </w:rPr>
            </w:pPr>
            <w:r>
              <w:rPr>
                <w:sz w:val="18"/>
              </w:rPr>
              <w:t>Eğitim Bölgesi Müdürler Kurulu (Eğt. Bölgeleri Yönergesi)</w:t>
            </w:r>
          </w:p>
        </w:tc>
        <w:tc>
          <w:tcPr>
            <w:tcW w:w="2978" w:type="dxa"/>
          </w:tcPr>
          <w:p w:rsidR="004709FE" w:rsidRDefault="002F50AC">
            <w:pPr>
              <w:pStyle w:val="TableParagraph"/>
              <w:spacing w:before="1"/>
              <w:ind w:left="118"/>
              <w:rPr>
                <w:sz w:val="18"/>
              </w:rPr>
            </w:pPr>
            <w:r>
              <w:rPr>
                <w:sz w:val="18"/>
              </w:rPr>
              <w:t>İkinci dönemin ilk haftası içinde</w:t>
            </w:r>
          </w:p>
        </w:tc>
      </w:tr>
      <w:tr w:rsidR="004709FE">
        <w:trPr>
          <w:trHeight w:val="230"/>
        </w:trPr>
        <w:tc>
          <w:tcPr>
            <w:tcW w:w="708" w:type="dxa"/>
          </w:tcPr>
          <w:p w:rsidR="004709FE" w:rsidRDefault="002F50AC">
            <w:pPr>
              <w:pStyle w:val="TableParagraph"/>
              <w:spacing w:line="210" w:lineRule="exact"/>
              <w:ind w:left="172"/>
              <w:rPr>
                <w:sz w:val="20"/>
              </w:rPr>
            </w:pPr>
            <w:r>
              <w:rPr>
                <w:sz w:val="20"/>
              </w:rPr>
              <w:t>66</w:t>
            </w:r>
          </w:p>
        </w:tc>
        <w:tc>
          <w:tcPr>
            <w:tcW w:w="6804" w:type="dxa"/>
          </w:tcPr>
          <w:p w:rsidR="004709FE" w:rsidRDefault="002F50AC">
            <w:pPr>
              <w:pStyle w:val="TableParagraph"/>
              <w:spacing w:before="1"/>
              <w:rPr>
                <w:sz w:val="18"/>
              </w:rPr>
            </w:pPr>
            <w:r>
              <w:rPr>
                <w:sz w:val="18"/>
              </w:rPr>
              <w:t>Öğretmenler Kurulu (Eğt.Kur.ve Züm.Yönergesi)</w:t>
            </w:r>
          </w:p>
        </w:tc>
        <w:tc>
          <w:tcPr>
            <w:tcW w:w="2978" w:type="dxa"/>
          </w:tcPr>
          <w:p w:rsidR="004709FE" w:rsidRDefault="002F50AC">
            <w:pPr>
              <w:pStyle w:val="TableParagraph"/>
              <w:spacing w:before="1"/>
              <w:ind w:left="118"/>
              <w:rPr>
                <w:sz w:val="18"/>
              </w:rPr>
            </w:pPr>
            <w:r>
              <w:rPr>
                <w:sz w:val="18"/>
              </w:rPr>
              <w:t>5 Şubat 2024</w:t>
            </w:r>
          </w:p>
        </w:tc>
      </w:tr>
      <w:tr w:rsidR="004709FE">
        <w:trPr>
          <w:trHeight w:val="230"/>
        </w:trPr>
        <w:tc>
          <w:tcPr>
            <w:tcW w:w="708" w:type="dxa"/>
          </w:tcPr>
          <w:p w:rsidR="004709FE" w:rsidRDefault="002F50AC">
            <w:pPr>
              <w:pStyle w:val="TableParagraph"/>
              <w:spacing w:line="210" w:lineRule="exact"/>
              <w:ind w:left="172"/>
              <w:rPr>
                <w:sz w:val="20"/>
              </w:rPr>
            </w:pPr>
            <w:r>
              <w:rPr>
                <w:sz w:val="20"/>
              </w:rPr>
              <w:t>67</w:t>
            </w:r>
          </w:p>
        </w:tc>
        <w:tc>
          <w:tcPr>
            <w:tcW w:w="6804" w:type="dxa"/>
          </w:tcPr>
          <w:p w:rsidR="004709FE" w:rsidRDefault="002F50AC">
            <w:pPr>
              <w:pStyle w:val="TableParagraph"/>
              <w:spacing w:before="1"/>
              <w:rPr>
                <w:sz w:val="18"/>
              </w:rPr>
            </w:pPr>
            <w:r>
              <w:rPr>
                <w:sz w:val="18"/>
              </w:rPr>
              <w:t>Sorumluluk Sınavları (Ortaöğretim Kur. Yönetmeliği Md: 58/2)</w:t>
            </w:r>
          </w:p>
        </w:tc>
        <w:tc>
          <w:tcPr>
            <w:tcW w:w="2978" w:type="dxa"/>
          </w:tcPr>
          <w:p w:rsidR="004709FE" w:rsidRDefault="002F50AC">
            <w:pPr>
              <w:pStyle w:val="TableParagraph"/>
              <w:spacing w:before="1"/>
              <w:ind w:left="118"/>
              <w:rPr>
                <w:sz w:val="18"/>
              </w:rPr>
            </w:pPr>
            <w:r>
              <w:rPr>
                <w:sz w:val="18"/>
              </w:rPr>
              <w:t>5 - 18 Şubat 2024</w:t>
            </w:r>
          </w:p>
        </w:tc>
      </w:tr>
      <w:tr w:rsidR="004709FE">
        <w:trPr>
          <w:trHeight w:val="414"/>
        </w:trPr>
        <w:tc>
          <w:tcPr>
            <w:tcW w:w="708" w:type="dxa"/>
          </w:tcPr>
          <w:p w:rsidR="004709FE" w:rsidRDefault="002F50AC">
            <w:pPr>
              <w:pStyle w:val="TableParagraph"/>
              <w:spacing w:before="81"/>
              <w:ind w:left="172"/>
              <w:rPr>
                <w:sz w:val="20"/>
              </w:rPr>
            </w:pPr>
            <w:r>
              <w:rPr>
                <w:sz w:val="20"/>
              </w:rPr>
              <w:t>68</w:t>
            </w:r>
          </w:p>
        </w:tc>
        <w:tc>
          <w:tcPr>
            <w:tcW w:w="6804" w:type="dxa"/>
          </w:tcPr>
          <w:p w:rsidR="004709FE" w:rsidRDefault="002F50AC">
            <w:pPr>
              <w:pStyle w:val="TableParagraph"/>
              <w:spacing w:line="196" w:lineRule="exact"/>
              <w:rPr>
                <w:sz w:val="18"/>
              </w:rPr>
            </w:pPr>
            <w:r>
              <w:rPr>
                <w:sz w:val="18"/>
              </w:rPr>
              <w:t>Ortaöğretim kurumlarında 2024-2025 öğretim yılında 10-11-12.sınıflarda okutulacak</w:t>
            </w:r>
          </w:p>
          <w:p w:rsidR="004709FE" w:rsidRDefault="002F50AC">
            <w:pPr>
              <w:pStyle w:val="TableParagraph"/>
              <w:spacing w:before="2" w:line="197" w:lineRule="exact"/>
              <w:rPr>
                <w:sz w:val="18"/>
              </w:rPr>
            </w:pPr>
            <w:r>
              <w:rPr>
                <w:sz w:val="18"/>
              </w:rPr>
              <w:t>seçmeli derslerin öğrenciler tarafından belirlenmesi ve e-Okul sistemine işlenmesi</w:t>
            </w:r>
          </w:p>
        </w:tc>
        <w:tc>
          <w:tcPr>
            <w:tcW w:w="2978" w:type="dxa"/>
          </w:tcPr>
          <w:p w:rsidR="004709FE" w:rsidRDefault="002F50AC">
            <w:pPr>
              <w:pStyle w:val="TableParagraph"/>
              <w:spacing w:before="92"/>
              <w:ind w:left="118"/>
              <w:rPr>
                <w:sz w:val="18"/>
              </w:rPr>
            </w:pPr>
            <w:r>
              <w:rPr>
                <w:sz w:val="18"/>
              </w:rPr>
              <w:t>5 - 29 Şubat 2024</w:t>
            </w:r>
          </w:p>
        </w:tc>
      </w:tr>
      <w:tr w:rsidR="004709FE">
        <w:trPr>
          <w:trHeight w:val="230"/>
        </w:trPr>
        <w:tc>
          <w:tcPr>
            <w:tcW w:w="708" w:type="dxa"/>
          </w:tcPr>
          <w:p w:rsidR="004709FE" w:rsidRDefault="002F50AC">
            <w:pPr>
              <w:pStyle w:val="TableParagraph"/>
              <w:spacing w:line="210" w:lineRule="exact"/>
              <w:ind w:left="172"/>
              <w:rPr>
                <w:sz w:val="20"/>
              </w:rPr>
            </w:pPr>
            <w:r>
              <w:rPr>
                <w:sz w:val="20"/>
              </w:rPr>
              <w:t>69</w:t>
            </w:r>
          </w:p>
        </w:tc>
        <w:tc>
          <w:tcPr>
            <w:tcW w:w="6804" w:type="dxa"/>
          </w:tcPr>
          <w:p w:rsidR="004709FE" w:rsidRDefault="002F50AC">
            <w:pPr>
              <w:pStyle w:val="TableParagraph"/>
              <w:spacing w:before="1"/>
              <w:rPr>
                <w:sz w:val="18"/>
              </w:rPr>
            </w:pPr>
            <w:r>
              <w:rPr>
                <w:sz w:val="18"/>
              </w:rPr>
              <w:t>Eğitim Kurumu Sınıf/Alan Zümreleri (Eğt.Kur.ve Züm.Yönergesi)</w:t>
            </w:r>
          </w:p>
        </w:tc>
        <w:tc>
          <w:tcPr>
            <w:tcW w:w="2978" w:type="dxa"/>
          </w:tcPr>
          <w:p w:rsidR="004709FE" w:rsidRDefault="002F50AC">
            <w:pPr>
              <w:pStyle w:val="TableParagraph"/>
              <w:spacing w:before="1"/>
              <w:ind w:left="118"/>
              <w:rPr>
                <w:sz w:val="18"/>
              </w:rPr>
            </w:pPr>
            <w:r>
              <w:rPr>
                <w:sz w:val="18"/>
              </w:rPr>
              <w:t>6 Şubat 2024</w:t>
            </w:r>
          </w:p>
        </w:tc>
      </w:tr>
      <w:tr w:rsidR="004709FE">
        <w:trPr>
          <w:trHeight w:val="230"/>
        </w:trPr>
        <w:tc>
          <w:tcPr>
            <w:tcW w:w="708" w:type="dxa"/>
          </w:tcPr>
          <w:p w:rsidR="004709FE" w:rsidRDefault="002F50AC">
            <w:pPr>
              <w:pStyle w:val="TableParagraph"/>
              <w:spacing w:line="210" w:lineRule="exact"/>
              <w:ind w:left="172"/>
              <w:rPr>
                <w:sz w:val="20"/>
              </w:rPr>
            </w:pPr>
            <w:r>
              <w:rPr>
                <w:sz w:val="20"/>
              </w:rPr>
              <w:t>70</w:t>
            </w:r>
          </w:p>
        </w:tc>
        <w:tc>
          <w:tcPr>
            <w:tcW w:w="6804" w:type="dxa"/>
          </w:tcPr>
          <w:p w:rsidR="004709FE" w:rsidRDefault="002F50AC">
            <w:pPr>
              <w:pStyle w:val="TableParagraph"/>
              <w:spacing w:before="1"/>
              <w:rPr>
                <w:sz w:val="18"/>
              </w:rPr>
            </w:pPr>
            <w:r>
              <w:rPr>
                <w:sz w:val="18"/>
              </w:rPr>
              <w:t>Eğitim Kurumu Sınıf/Alan Zümre Başkanları Kurulu (Eğt.Kur.ve Züm.Yönergesi)</w:t>
            </w:r>
          </w:p>
        </w:tc>
        <w:tc>
          <w:tcPr>
            <w:tcW w:w="2978" w:type="dxa"/>
          </w:tcPr>
          <w:p w:rsidR="004709FE" w:rsidRDefault="002F50AC">
            <w:pPr>
              <w:pStyle w:val="TableParagraph"/>
              <w:spacing w:before="1"/>
              <w:ind w:left="118"/>
              <w:rPr>
                <w:sz w:val="18"/>
              </w:rPr>
            </w:pPr>
            <w:r>
              <w:rPr>
                <w:sz w:val="18"/>
              </w:rPr>
              <w:t>7 Şubat 2024</w:t>
            </w:r>
          </w:p>
        </w:tc>
      </w:tr>
      <w:tr w:rsidR="004709FE">
        <w:trPr>
          <w:trHeight w:val="230"/>
        </w:trPr>
        <w:tc>
          <w:tcPr>
            <w:tcW w:w="708" w:type="dxa"/>
          </w:tcPr>
          <w:p w:rsidR="004709FE" w:rsidRDefault="002F50AC">
            <w:pPr>
              <w:pStyle w:val="TableParagraph"/>
              <w:spacing w:line="210" w:lineRule="exact"/>
              <w:ind w:left="172"/>
              <w:rPr>
                <w:sz w:val="20"/>
              </w:rPr>
            </w:pPr>
            <w:r>
              <w:rPr>
                <w:sz w:val="20"/>
              </w:rPr>
              <w:t>71</w:t>
            </w:r>
          </w:p>
        </w:tc>
        <w:tc>
          <w:tcPr>
            <w:tcW w:w="6804" w:type="dxa"/>
          </w:tcPr>
          <w:p w:rsidR="004709FE" w:rsidRDefault="002F50AC">
            <w:pPr>
              <w:pStyle w:val="TableParagraph"/>
              <w:spacing w:before="1"/>
              <w:rPr>
                <w:sz w:val="18"/>
              </w:rPr>
            </w:pPr>
            <w:r>
              <w:rPr>
                <w:sz w:val="18"/>
              </w:rPr>
              <w:t>İlçe Sınıf/Alan Zümreleri (Eğt.Kur.ve Züm.Yönergesi)</w:t>
            </w:r>
          </w:p>
        </w:tc>
        <w:tc>
          <w:tcPr>
            <w:tcW w:w="2978" w:type="dxa"/>
          </w:tcPr>
          <w:p w:rsidR="004709FE" w:rsidRDefault="002F50AC">
            <w:pPr>
              <w:pStyle w:val="TableParagraph"/>
              <w:spacing w:before="1"/>
              <w:ind w:left="118"/>
              <w:rPr>
                <w:sz w:val="18"/>
              </w:rPr>
            </w:pPr>
            <w:r>
              <w:rPr>
                <w:sz w:val="18"/>
              </w:rPr>
              <w:t>8 Şubat 2024</w:t>
            </w:r>
          </w:p>
        </w:tc>
      </w:tr>
      <w:tr w:rsidR="004709FE">
        <w:trPr>
          <w:trHeight w:val="230"/>
        </w:trPr>
        <w:tc>
          <w:tcPr>
            <w:tcW w:w="708" w:type="dxa"/>
          </w:tcPr>
          <w:p w:rsidR="004709FE" w:rsidRDefault="002F50AC">
            <w:pPr>
              <w:pStyle w:val="TableParagraph"/>
              <w:spacing w:line="210" w:lineRule="exact"/>
              <w:ind w:left="172"/>
              <w:rPr>
                <w:sz w:val="20"/>
              </w:rPr>
            </w:pPr>
            <w:r>
              <w:rPr>
                <w:sz w:val="20"/>
              </w:rPr>
              <w:t>72</w:t>
            </w:r>
          </w:p>
        </w:tc>
        <w:tc>
          <w:tcPr>
            <w:tcW w:w="6804" w:type="dxa"/>
          </w:tcPr>
          <w:p w:rsidR="004709FE" w:rsidRDefault="002F50AC">
            <w:pPr>
              <w:pStyle w:val="TableParagraph"/>
              <w:spacing w:before="1"/>
              <w:rPr>
                <w:sz w:val="18"/>
              </w:rPr>
            </w:pPr>
            <w:r>
              <w:rPr>
                <w:sz w:val="18"/>
              </w:rPr>
              <w:t>İl Sınıf/Alan Zümreleri (Eğt.Kur.ve Züm.Yönergesi)</w:t>
            </w:r>
          </w:p>
        </w:tc>
        <w:tc>
          <w:tcPr>
            <w:tcW w:w="2978" w:type="dxa"/>
          </w:tcPr>
          <w:p w:rsidR="004709FE" w:rsidRDefault="002F50AC">
            <w:pPr>
              <w:pStyle w:val="TableParagraph"/>
              <w:spacing w:before="1"/>
              <w:ind w:left="118"/>
              <w:rPr>
                <w:sz w:val="18"/>
              </w:rPr>
            </w:pPr>
            <w:r>
              <w:rPr>
                <w:sz w:val="18"/>
              </w:rPr>
              <w:t>9 Şubat 2024</w:t>
            </w:r>
          </w:p>
        </w:tc>
      </w:tr>
      <w:tr w:rsidR="004709FE">
        <w:trPr>
          <w:trHeight w:val="412"/>
        </w:trPr>
        <w:tc>
          <w:tcPr>
            <w:tcW w:w="708" w:type="dxa"/>
          </w:tcPr>
          <w:p w:rsidR="004709FE" w:rsidRDefault="002F50AC">
            <w:pPr>
              <w:pStyle w:val="TableParagraph"/>
              <w:spacing w:before="78"/>
              <w:ind w:left="172"/>
              <w:rPr>
                <w:sz w:val="20"/>
              </w:rPr>
            </w:pPr>
            <w:r>
              <w:rPr>
                <w:sz w:val="20"/>
              </w:rPr>
              <w:t>73</w:t>
            </w:r>
          </w:p>
        </w:tc>
        <w:tc>
          <w:tcPr>
            <w:tcW w:w="6804" w:type="dxa"/>
          </w:tcPr>
          <w:p w:rsidR="004709FE" w:rsidRDefault="002F50AC">
            <w:pPr>
              <w:pStyle w:val="TableParagraph"/>
              <w:spacing w:line="196" w:lineRule="exact"/>
              <w:rPr>
                <w:sz w:val="18"/>
              </w:rPr>
            </w:pPr>
            <w:r>
              <w:rPr>
                <w:sz w:val="18"/>
              </w:rPr>
              <w:t>Ortaokul ve İmam Hatip Ortaokullarında Sınıf/Şube Öğretmenler Kurulu (Eğt.Kur.ve</w:t>
            </w:r>
          </w:p>
          <w:p w:rsidR="004709FE" w:rsidRDefault="002F50AC">
            <w:pPr>
              <w:pStyle w:val="TableParagraph"/>
              <w:spacing w:line="196" w:lineRule="exact"/>
              <w:rPr>
                <w:sz w:val="18"/>
              </w:rPr>
            </w:pPr>
            <w:r>
              <w:rPr>
                <w:sz w:val="18"/>
              </w:rPr>
              <w:t>Züm.Yönergesi)</w:t>
            </w:r>
          </w:p>
        </w:tc>
        <w:tc>
          <w:tcPr>
            <w:tcW w:w="2978" w:type="dxa"/>
          </w:tcPr>
          <w:p w:rsidR="004709FE" w:rsidRDefault="002F50AC">
            <w:pPr>
              <w:pStyle w:val="TableParagraph"/>
              <w:spacing w:line="196" w:lineRule="exact"/>
              <w:ind w:left="118"/>
              <w:rPr>
                <w:sz w:val="18"/>
              </w:rPr>
            </w:pPr>
            <w:r>
              <w:rPr>
                <w:sz w:val="18"/>
              </w:rPr>
              <w:t>Okul müdürlüklerince Şubat ayı</w:t>
            </w:r>
          </w:p>
          <w:p w:rsidR="004709FE" w:rsidRDefault="002F50AC">
            <w:pPr>
              <w:pStyle w:val="TableParagraph"/>
              <w:spacing w:line="196" w:lineRule="exact"/>
              <w:ind w:left="118"/>
              <w:rPr>
                <w:sz w:val="18"/>
              </w:rPr>
            </w:pPr>
            <w:r>
              <w:rPr>
                <w:sz w:val="18"/>
              </w:rPr>
              <w:t>içinde planlanan 1 iş günü</w:t>
            </w:r>
          </w:p>
        </w:tc>
      </w:tr>
      <w:tr w:rsidR="004709FE">
        <w:trPr>
          <w:trHeight w:val="621"/>
        </w:trPr>
        <w:tc>
          <w:tcPr>
            <w:tcW w:w="708" w:type="dxa"/>
          </w:tcPr>
          <w:p w:rsidR="004709FE" w:rsidRDefault="002F50AC">
            <w:pPr>
              <w:pStyle w:val="TableParagraph"/>
              <w:spacing w:before="184"/>
              <w:ind w:left="172"/>
              <w:rPr>
                <w:sz w:val="20"/>
              </w:rPr>
            </w:pPr>
            <w:r>
              <w:rPr>
                <w:sz w:val="20"/>
              </w:rPr>
              <w:t>74</w:t>
            </w:r>
          </w:p>
        </w:tc>
        <w:tc>
          <w:tcPr>
            <w:tcW w:w="6804" w:type="dxa"/>
          </w:tcPr>
          <w:p w:rsidR="004709FE" w:rsidRDefault="002F50AC">
            <w:pPr>
              <w:pStyle w:val="TableParagraph"/>
              <w:ind w:right="183"/>
              <w:rPr>
                <w:sz w:val="18"/>
              </w:rPr>
            </w:pPr>
            <w:r>
              <w:rPr>
                <w:sz w:val="18"/>
              </w:rPr>
              <w:t>Yoğunlaştırılmış eğitim yapan meslekî ve teknik ortaöğretim kurumlarının ilgili alanlarında 2023-2024 eğitim öğretim yılında işletmelerde meslekî eğitim görecek</w:t>
            </w:r>
          </w:p>
          <w:p w:rsidR="004709FE" w:rsidRDefault="002F50AC">
            <w:pPr>
              <w:pStyle w:val="TableParagraph"/>
              <w:spacing w:line="196" w:lineRule="exact"/>
              <w:rPr>
                <w:sz w:val="18"/>
              </w:rPr>
            </w:pPr>
            <w:r>
              <w:rPr>
                <w:sz w:val="18"/>
              </w:rPr>
              <w:t>öğrencilerin işyeri plânlaması (Ortaöğretim Kur. Yön. Md:142/1(d)-2)</w:t>
            </w:r>
          </w:p>
        </w:tc>
        <w:tc>
          <w:tcPr>
            <w:tcW w:w="2978" w:type="dxa"/>
          </w:tcPr>
          <w:p w:rsidR="004709FE" w:rsidRDefault="004709FE">
            <w:pPr>
              <w:pStyle w:val="TableParagraph"/>
              <w:ind w:left="0"/>
              <w:rPr>
                <w:rFonts w:ascii="Arial Black"/>
                <w:sz w:val="14"/>
              </w:rPr>
            </w:pPr>
          </w:p>
          <w:p w:rsidR="004709FE" w:rsidRDefault="002F50AC">
            <w:pPr>
              <w:pStyle w:val="TableParagraph"/>
              <w:ind w:left="118"/>
              <w:rPr>
                <w:sz w:val="18"/>
              </w:rPr>
            </w:pPr>
            <w:r>
              <w:rPr>
                <w:sz w:val="18"/>
              </w:rPr>
              <w:t>Şubat - Mart 2024</w:t>
            </w:r>
          </w:p>
        </w:tc>
      </w:tr>
      <w:tr w:rsidR="004709FE">
        <w:trPr>
          <w:trHeight w:val="299"/>
        </w:trPr>
        <w:tc>
          <w:tcPr>
            <w:tcW w:w="10490" w:type="dxa"/>
            <w:gridSpan w:val="3"/>
            <w:shd w:val="clear" w:color="auto" w:fill="D9E1F3"/>
          </w:tcPr>
          <w:p w:rsidR="004709FE" w:rsidRDefault="002F50AC">
            <w:pPr>
              <w:pStyle w:val="TableParagraph"/>
              <w:spacing w:line="280" w:lineRule="exact"/>
              <w:ind w:left="0" w:right="1569"/>
              <w:jc w:val="right"/>
              <w:rPr>
                <w:b/>
                <w:sz w:val="26"/>
              </w:rPr>
            </w:pPr>
            <w:r>
              <w:rPr>
                <w:b/>
                <w:sz w:val="26"/>
              </w:rPr>
              <w:t>Mart- 2024</w:t>
            </w:r>
          </w:p>
        </w:tc>
      </w:tr>
      <w:tr w:rsidR="004709FE">
        <w:trPr>
          <w:trHeight w:val="230"/>
        </w:trPr>
        <w:tc>
          <w:tcPr>
            <w:tcW w:w="708" w:type="dxa"/>
          </w:tcPr>
          <w:p w:rsidR="004709FE" w:rsidRDefault="002F50AC">
            <w:pPr>
              <w:pStyle w:val="TableParagraph"/>
              <w:spacing w:line="210" w:lineRule="exact"/>
              <w:ind w:left="172"/>
              <w:rPr>
                <w:sz w:val="20"/>
              </w:rPr>
            </w:pPr>
            <w:r>
              <w:rPr>
                <w:sz w:val="20"/>
              </w:rPr>
              <w:t>75</w:t>
            </w:r>
          </w:p>
        </w:tc>
        <w:tc>
          <w:tcPr>
            <w:tcW w:w="6804" w:type="dxa"/>
          </w:tcPr>
          <w:p w:rsidR="004709FE" w:rsidRDefault="002F50AC">
            <w:pPr>
              <w:pStyle w:val="TableParagraph"/>
              <w:spacing w:before="1"/>
              <w:rPr>
                <w:sz w:val="18"/>
              </w:rPr>
            </w:pPr>
            <w:r>
              <w:rPr>
                <w:sz w:val="18"/>
              </w:rPr>
              <w:t>Sanat ve Spor Kurulu (Eğt.Kur.ve Züm.Yönergesi)</w:t>
            </w:r>
          </w:p>
        </w:tc>
        <w:tc>
          <w:tcPr>
            <w:tcW w:w="2978" w:type="dxa"/>
          </w:tcPr>
          <w:p w:rsidR="004709FE" w:rsidRDefault="002F50AC">
            <w:pPr>
              <w:pStyle w:val="TableParagraph"/>
              <w:spacing w:before="1"/>
              <w:ind w:left="118"/>
              <w:rPr>
                <w:sz w:val="18"/>
              </w:rPr>
            </w:pPr>
            <w:r>
              <w:rPr>
                <w:sz w:val="18"/>
              </w:rPr>
              <w:t>Mart ayının ilk haftası içinde</w:t>
            </w:r>
          </w:p>
        </w:tc>
      </w:tr>
      <w:tr w:rsidR="004709FE">
        <w:trPr>
          <w:trHeight w:val="230"/>
        </w:trPr>
        <w:tc>
          <w:tcPr>
            <w:tcW w:w="708" w:type="dxa"/>
          </w:tcPr>
          <w:p w:rsidR="004709FE" w:rsidRDefault="002F50AC">
            <w:pPr>
              <w:pStyle w:val="TableParagraph"/>
              <w:spacing w:line="210" w:lineRule="exact"/>
              <w:ind w:left="172"/>
              <w:rPr>
                <w:sz w:val="20"/>
              </w:rPr>
            </w:pPr>
            <w:r>
              <w:rPr>
                <w:sz w:val="20"/>
              </w:rPr>
              <w:t>76</w:t>
            </w:r>
          </w:p>
        </w:tc>
        <w:tc>
          <w:tcPr>
            <w:tcW w:w="6804" w:type="dxa"/>
          </w:tcPr>
          <w:p w:rsidR="004709FE" w:rsidRDefault="002F50AC">
            <w:pPr>
              <w:pStyle w:val="TableParagraph"/>
              <w:spacing w:before="1"/>
              <w:rPr>
                <w:sz w:val="18"/>
              </w:rPr>
            </w:pPr>
            <w:r>
              <w:rPr>
                <w:sz w:val="18"/>
              </w:rPr>
              <w:t>Deprem Haftası (Tahliye TatbikatıYapılması) (2021/13 sayılı Genelge)</w:t>
            </w:r>
          </w:p>
        </w:tc>
        <w:tc>
          <w:tcPr>
            <w:tcW w:w="2978" w:type="dxa"/>
          </w:tcPr>
          <w:p w:rsidR="004709FE" w:rsidRDefault="002F50AC">
            <w:pPr>
              <w:pStyle w:val="TableParagraph"/>
              <w:spacing w:before="1"/>
              <w:ind w:left="118"/>
              <w:rPr>
                <w:sz w:val="18"/>
              </w:rPr>
            </w:pPr>
            <w:r>
              <w:rPr>
                <w:sz w:val="18"/>
              </w:rPr>
              <w:t>1 - 7 Mart 2024</w:t>
            </w:r>
          </w:p>
        </w:tc>
      </w:tr>
      <w:tr w:rsidR="004709FE">
        <w:trPr>
          <w:trHeight w:val="414"/>
        </w:trPr>
        <w:tc>
          <w:tcPr>
            <w:tcW w:w="708" w:type="dxa"/>
          </w:tcPr>
          <w:p w:rsidR="004709FE" w:rsidRDefault="002F50AC">
            <w:pPr>
              <w:pStyle w:val="TableParagraph"/>
              <w:spacing w:before="81"/>
              <w:ind w:left="172"/>
              <w:rPr>
                <w:sz w:val="20"/>
              </w:rPr>
            </w:pPr>
            <w:r>
              <w:rPr>
                <w:sz w:val="20"/>
              </w:rPr>
              <w:t>77</w:t>
            </w:r>
          </w:p>
        </w:tc>
        <w:tc>
          <w:tcPr>
            <w:tcW w:w="6804" w:type="dxa"/>
          </w:tcPr>
          <w:p w:rsidR="004709FE" w:rsidRDefault="002F50AC">
            <w:pPr>
              <w:pStyle w:val="TableParagraph"/>
              <w:spacing w:line="196" w:lineRule="exact"/>
              <w:rPr>
                <w:sz w:val="18"/>
              </w:rPr>
            </w:pPr>
            <w:r>
              <w:rPr>
                <w:sz w:val="18"/>
              </w:rPr>
              <w:t>İstiklâl Marşının Kabulü ve Mehmet Akif Ersoy'u Anma Günü (MEB Sosyal</w:t>
            </w:r>
          </w:p>
          <w:p w:rsidR="004709FE" w:rsidRDefault="002F50AC">
            <w:pPr>
              <w:pStyle w:val="TableParagraph"/>
              <w:spacing w:line="199" w:lineRule="exact"/>
              <w:rPr>
                <w:sz w:val="18"/>
              </w:rPr>
            </w:pPr>
            <w:r>
              <w:rPr>
                <w:sz w:val="18"/>
              </w:rPr>
              <w:t>Etkinlikler Yönetmeliği)</w:t>
            </w:r>
          </w:p>
        </w:tc>
        <w:tc>
          <w:tcPr>
            <w:tcW w:w="2978" w:type="dxa"/>
          </w:tcPr>
          <w:p w:rsidR="004709FE" w:rsidRDefault="002F50AC">
            <w:pPr>
              <w:pStyle w:val="TableParagraph"/>
              <w:spacing w:before="92"/>
              <w:ind w:left="118"/>
              <w:rPr>
                <w:sz w:val="18"/>
              </w:rPr>
            </w:pPr>
            <w:r>
              <w:rPr>
                <w:sz w:val="18"/>
              </w:rPr>
              <w:t>12 Mart 2024</w:t>
            </w:r>
          </w:p>
        </w:tc>
      </w:tr>
      <w:tr w:rsidR="004709FE">
        <w:trPr>
          <w:trHeight w:val="230"/>
        </w:trPr>
        <w:tc>
          <w:tcPr>
            <w:tcW w:w="708" w:type="dxa"/>
          </w:tcPr>
          <w:p w:rsidR="004709FE" w:rsidRDefault="002F50AC">
            <w:pPr>
              <w:pStyle w:val="TableParagraph"/>
              <w:spacing w:line="210" w:lineRule="exact"/>
              <w:ind w:left="172"/>
              <w:rPr>
                <w:sz w:val="20"/>
              </w:rPr>
            </w:pPr>
            <w:r>
              <w:rPr>
                <w:sz w:val="20"/>
              </w:rPr>
              <w:t>78</w:t>
            </w:r>
          </w:p>
        </w:tc>
        <w:tc>
          <w:tcPr>
            <w:tcW w:w="6804" w:type="dxa"/>
          </w:tcPr>
          <w:p w:rsidR="004709FE" w:rsidRDefault="002F50AC">
            <w:pPr>
              <w:pStyle w:val="TableParagraph"/>
              <w:spacing w:before="1"/>
              <w:ind w:left="105"/>
              <w:rPr>
                <w:sz w:val="18"/>
              </w:rPr>
            </w:pPr>
            <w:r>
              <w:rPr>
                <w:sz w:val="18"/>
              </w:rPr>
              <w:t>Şehitler Günü (MEB Sosyal Etkinlikler Yönetmeliği)</w:t>
            </w:r>
          </w:p>
        </w:tc>
        <w:tc>
          <w:tcPr>
            <w:tcW w:w="2978" w:type="dxa"/>
          </w:tcPr>
          <w:p w:rsidR="004709FE" w:rsidRDefault="002F50AC">
            <w:pPr>
              <w:pStyle w:val="TableParagraph"/>
              <w:spacing w:before="1"/>
              <w:ind w:left="118"/>
              <w:rPr>
                <w:sz w:val="18"/>
              </w:rPr>
            </w:pPr>
            <w:r>
              <w:rPr>
                <w:sz w:val="18"/>
              </w:rPr>
              <w:t>18 Mart 2024</w:t>
            </w:r>
          </w:p>
        </w:tc>
      </w:tr>
      <w:tr w:rsidR="004709FE">
        <w:trPr>
          <w:trHeight w:val="412"/>
        </w:trPr>
        <w:tc>
          <w:tcPr>
            <w:tcW w:w="708" w:type="dxa"/>
          </w:tcPr>
          <w:p w:rsidR="004709FE" w:rsidRDefault="002F50AC">
            <w:pPr>
              <w:pStyle w:val="TableParagraph"/>
              <w:spacing w:before="78"/>
              <w:ind w:left="172"/>
              <w:rPr>
                <w:sz w:val="20"/>
              </w:rPr>
            </w:pPr>
            <w:r>
              <w:rPr>
                <w:sz w:val="20"/>
              </w:rPr>
              <w:t>79</w:t>
            </w:r>
          </w:p>
        </w:tc>
        <w:tc>
          <w:tcPr>
            <w:tcW w:w="6804" w:type="dxa"/>
          </w:tcPr>
          <w:p w:rsidR="004709FE" w:rsidRDefault="002F50AC">
            <w:pPr>
              <w:pStyle w:val="TableParagraph"/>
              <w:spacing w:before="92"/>
              <w:rPr>
                <w:sz w:val="18"/>
              </w:rPr>
            </w:pPr>
            <w:r>
              <w:rPr>
                <w:sz w:val="18"/>
              </w:rPr>
              <w:t>Türk Dünyası ve Toplulukları Haftası (MEB Sosyal Etkinlikler Yönetmeliği)</w:t>
            </w:r>
          </w:p>
        </w:tc>
        <w:tc>
          <w:tcPr>
            <w:tcW w:w="2978" w:type="dxa"/>
          </w:tcPr>
          <w:p w:rsidR="004709FE" w:rsidRDefault="002F50AC">
            <w:pPr>
              <w:pStyle w:val="TableParagraph"/>
              <w:spacing w:line="196" w:lineRule="exact"/>
              <w:ind w:left="118"/>
              <w:rPr>
                <w:sz w:val="18"/>
              </w:rPr>
            </w:pPr>
            <w:r>
              <w:rPr>
                <w:sz w:val="18"/>
              </w:rPr>
              <w:t>21 Mart Nevruz gününü içine alan</w:t>
            </w:r>
          </w:p>
          <w:p w:rsidR="004709FE" w:rsidRDefault="002F50AC">
            <w:pPr>
              <w:pStyle w:val="TableParagraph"/>
              <w:spacing w:line="196" w:lineRule="exact"/>
              <w:ind w:left="118"/>
              <w:rPr>
                <w:sz w:val="18"/>
              </w:rPr>
            </w:pPr>
            <w:r>
              <w:rPr>
                <w:sz w:val="18"/>
              </w:rPr>
              <w:t>hafta</w:t>
            </w:r>
          </w:p>
        </w:tc>
      </w:tr>
      <w:tr w:rsidR="004709FE">
        <w:trPr>
          <w:trHeight w:val="414"/>
        </w:trPr>
        <w:tc>
          <w:tcPr>
            <w:tcW w:w="708" w:type="dxa"/>
          </w:tcPr>
          <w:p w:rsidR="004709FE" w:rsidRDefault="002F50AC">
            <w:pPr>
              <w:pStyle w:val="TableParagraph"/>
              <w:spacing w:before="81"/>
              <w:ind w:left="172"/>
              <w:rPr>
                <w:sz w:val="20"/>
              </w:rPr>
            </w:pPr>
            <w:r>
              <w:rPr>
                <w:sz w:val="20"/>
              </w:rPr>
              <w:t>80</w:t>
            </w:r>
          </w:p>
        </w:tc>
        <w:tc>
          <w:tcPr>
            <w:tcW w:w="6804" w:type="dxa"/>
          </w:tcPr>
          <w:p w:rsidR="004709FE" w:rsidRDefault="002F50AC">
            <w:pPr>
              <w:pStyle w:val="TableParagraph"/>
              <w:spacing w:line="198" w:lineRule="exact"/>
              <w:rPr>
                <w:sz w:val="18"/>
              </w:rPr>
            </w:pPr>
            <w:r>
              <w:rPr>
                <w:sz w:val="18"/>
              </w:rPr>
              <w:t>İl/İlçe Millî Eğitim Müdürlüklerince İlkokul ve Ortaokullar Öğrenci Yerleştirme</w:t>
            </w:r>
          </w:p>
          <w:p w:rsidR="004709FE" w:rsidRDefault="002F50AC">
            <w:pPr>
              <w:pStyle w:val="TableParagraph"/>
              <w:spacing w:line="196" w:lineRule="exact"/>
              <w:rPr>
                <w:sz w:val="18"/>
              </w:rPr>
            </w:pPr>
            <w:r>
              <w:rPr>
                <w:sz w:val="18"/>
              </w:rPr>
              <w:t>Komisyonu Çalışmaları</w:t>
            </w:r>
          </w:p>
        </w:tc>
        <w:tc>
          <w:tcPr>
            <w:tcW w:w="2978" w:type="dxa"/>
          </w:tcPr>
          <w:p w:rsidR="004709FE" w:rsidRDefault="002F50AC">
            <w:pPr>
              <w:pStyle w:val="TableParagraph"/>
              <w:spacing w:before="95"/>
              <w:ind w:left="118"/>
              <w:rPr>
                <w:sz w:val="18"/>
              </w:rPr>
            </w:pPr>
            <w:r>
              <w:rPr>
                <w:sz w:val="18"/>
              </w:rPr>
              <w:t>18-22 Mart 2024</w:t>
            </w:r>
          </w:p>
        </w:tc>
      </w:tr>
      <w:tr w:rsidR="004709FE">
        <w:trPr>
          <w:trHeight w:val="299"/>
        </w:trPr>
        <w:tc>
          <w:tcPr>
            <w:tcW w:w="10490" w:type="dxa"/>
            <w:gridSpan w:val="3"/>
            <w:shd w:val="clear" w:color="auto" w:fill="D9E1F3"/>
          </w:tcPr>
          <w:p w:rsidR="004709FE" w:rsidRDefault="002F50AC">
            <w:pPr>
              <w:pStyle w:val="TableParagraph"/>
              <w:spacing w:line="280" w:lineRule="exact"/>
              <w:ind w:left="0" w:right="1408"/>
              <w:jc w:val="right"/>
              <w:rPr>
                <w:b/>
                <w:sz w:val="26"/>
              </w:rPr>
            </w:pPr>
            <w:r>
              <w:rPr>
                <w:b/>
                <w:sz w:val="26"/>
              </w:rPr>
              <w:t>Nisan- 2024</w:t>
            </w:r>
          </w:p>
        </w:tc>
      </w:tr>
      <w:tr w:rsidR="004709FE">
        <w:trPr>
          <w:trHeight w:val="412"/>
        </w:trPr>
        <w:tc>
          <w:tcPr>
            <w:tcW w:w="708" w:type="dxa"/>
          </w:tcPr>
          <w:p w:rsidR="004709FE" w:rsidRDefault="002F50AC">
            <w:pPr>
              <w:pStyle w:val="TableParagraph"/>
              <w:spacing w:before="78"/>
              <w:ind w:left="172"/>
              <w:rPr>
                <w:sz w:val="20"/>
              </w:rPr>
            </w:pPr>
            <w:r>
              <w:rPr>
                <w:sz w:val="20"/>
              </w:rPr>
              <w:t>81</w:t>
            </w:r>
          </w:p>
        </w:tc>
        <w:tc>
          <w:tcPr>
            <w:tcW w:w="6804" w:type="dxa"/>
          </w:tcPr>
          <w:p w:rsidR="004709FE" w:rsidRDefault="002F50AC">
            <w:pPr>
              <w:pStyle w:val="TableParagraph"/>
              <w:spacing w:line="196" w:lineRule="exact"/>
              <w:rPr>
                <w:sz w:val="18"/>
              </w:rPr>
            </w:pPr>
            <w:r>
              <w:rPr>
                <w:sz w:val="18"/>
              </w:rPr>
              <w:t>Ortaöğretim Kurumlarında Sınıf/Şube Öğretmenler Kurulu (Eğt.Kur.ve</w:t>
            </w:r>
          </w:p>
          <w:p w:rsidR="004709FE" w:rsidRDefault="002F50AC">
            <w:pPr>
              <w:pStyle w:val="TableParagraph"/>
              <w:spacing w:line="196" w:lineRule="exact"/>
              <w:rPr>
                <w:sz w:val="18"/>
              </w:rPr>
            </w:pPr>
            <w:r>
              <w:rPr>
                <w:sz w:val="18"/>
              </w:rPr>
              <w:t>Züm.Yönergesi)</w:t>
            </w:r>
          </w:p>
        </w:tc>
        <w:tc>
          <w:tcPr>
            <w:tcW w:w="2978" w:type="dxa"/>
          </w:tcPr>
          <w:p w:rsidR="004709FE" w:rsidRDefault="002F50AC">
            <w:pPr>
              <w:pStyle w:val="TableParagraph"/>
              <w:spacing w:before="92"/>
              <w:ind w:left="118"/>
              <w:rPr>
                <w:sz w:val="18"/>
              </w:rPr>
            </w:pPr>
            <w:r>
              <w:rPr>
                <w:sz w:val="18"/>
              </w:rPr>
              <w:t>Nisan ayı içinde</w:t>
            </w:r>
          </w:p>
        </w:tc>
      </w:tr>
      <w:tr w:rsidR="004709FE">
        <w:trPr>
          <w:trHeight w:val="414"/>
        </w:trPr>
        <w:tc>
          <w:tcPr>
            <w:tcW w:w="708" w:type="dxa"/>
          </w:tcPr>
          <w:p w:rsidR="004709FE" w:rsidRDefault="002F50AC">
            <w:pPr>
              <w:pStyle w:val="TableParagraph"/>
              <w:spacing w:before="81"/>
              <w:ind w:left="172"/>
              <w:rPr>
                <w:sz w:val="20"/>
              </w:rPr>
            </w:pPr>
            <w:r>
              <w:rPr>
                <w:sz w:val="20"/>
              </w:rPr>
              <w:t>82</w:t>
            </w:r>
          </w:p>
        </w:tc>
        <w:tc>
          <w:tcPr>
            <w:tcW w:w="6804" w:type="dxa"/>
          </w:tcPr>
          <w:p w:rsidR="004709FE" w:rsidRDefault="002F50AC">
            <w:pPr>
              <w:pStyle w:val="TableParagraph"/>
              <w:spacing w:line="198" w:lineRule="exact"/>
              <w:rPr>
                <w:sz w:val="18"/>
              </w:rPr>
            </w:pPr>
            <w:r>
              <w:rPr>
                <w:sz w:val="18"/>
              </w:rPr>
              <w:t>Nisan Dönemi Kalfalık-Ustalık Sınavlarının Meslekî Eğitim Merkezi ve Meslekî</w:t>
            </w:r>
          </w:p>
          <w:p w:rsidR="004709FE" w:rsidRDefault="002F50AC">
            <w:pPr>
              <w:pStyle w:val="TableParagraph"/>
              <w:spacing w:line="196" w:lineRule="exact"/>
              <w:rPr>
                <w:sz w:val="18"/>
              </w:rPr>
            </w:pPr>
            <w:r>
              <w:rPr>
                <w:sz w:val="18"/>
              </w:rPr>
              <w:t>Eğitim Merkezi Programı (MEMP) Uygulayan MTAL’ler tarafından yapılması</w:t>
            </w:r>
          </w:p>
        </w:tc>
        <w:tc>
          <w:tcPr>
            <w:tcW w:w="2978" w:type="dxa"/>
          </w:tcPr>
          <w:p w:rsidR="004709FE" w:rsidRDefault="002F50AC">
            <w:pPr>
              <w:pStyle w:val="TableParagraph"/>
              <w:spacing w:before="95"/>
              <w:ind w:left="118"/>
              <w:rPr>
                <w:sz w:val="18"/>
              </w:rPr>
            </w:pPr>
            <w:r>
              <w:rPr>
                <w:sz w:val="18"/>
              </w:rPr>
              <w:t>1 - 26 Nisan 2024</w:t>
            </w:r>
          </w:p>
        </w:tc>
      </w:tr>
      <w:tr w:rsidR="004709FE">
        <w:trPr>
          <w:trHeight w:val="828"/>
        </w:trPr>
        <w:tc>
          <w:tcPr>
            <w:tcW w:w="708" w:type="dxa"/>
          </w:tcPr>
          <w:p w:rsidR="004709FE" w:rsidRDefault="004709FE">
            <w:pPr>
              <w:pStyle w:val="TableParagraph"/>
              <w:spacing w:before="5"/>
              <w:ind w:left="0"/>
              <w:rPr>
                <w:rFonts w:ascii="Arial Black"/>
                <w:sz w:val="20"/>
              </w:rPr>
            </w:pPr>
          </w:p>
          <w:p w:rsidR="004709FE" w:rsidRDefault="002F50AC">
            <w:pPr>
              <w:pStyle w:val="TableParagraph"/>
              <w:ind w:left="172"/>
              <w:rPr>
                <w:sz w:val="20"/>
              </w:rPr>
            </w:pPr>
            <w:r>
              <w:rPr>
                <w:sz w:val="20"/>
              </w:rPr>
              <w:t>83</w:t>
            </w:r>
          </w:p>
        </w:tc>
        <w:tc>
          <w:tcPr>
            <w:tcW w:w="6804" w:type="dxa"/>
          </w:tcPr>
          <w:p w:rsidR="004709FE" w:rsidRDefault="002F50AC">
            <w:pPr>
              <w:pStyle w:val="TableParagraph"/>
              <w:ind w:right="44"/>
              <w:rPr>
                <w:sz w:val="18"/>
              </w:rPr>
            </w:pPr>
            <w:r>
              <w:rPr>
                <w:sz w:val="18"/>
              </w:rPr>
              <w:t xml:space="preserve">Önceki Öğrenmelerin Tanınması, Denklik ve Ölçme Değerlendirme İşlemleri kapsamında; Haziran Dönemi Kalfalık-Ustalık Sınavı Başvurularının Meslekî Eğitim Merkezi ve Meslekî Eğitim Merkezi </w:t>
            </w:r>
            <w:bookmarkStart w:id="0" w:name="_GoBack"/>
            <w:bookmarkEnd w:id="0"/>
            <w:r>
              <w:rPr>
                <w:sz w:val="18"/>
              </w:rPr>
              <w:t>Programı (MEMP) Uygulayan MTAL’ler</w:t>
            </w:r>
          </w:p>
          <w:p w:rsidR="004709FE" w:rsidRDefault="002F50AC">
            <w:pPr>
              <w:pStyle w:val="TableParagraph"/>
              <w:spacing w:line="197" w:lineRule="exact"/>
              <w:rPr>
                <w:sz w:val="18"/>
              </w:rPr>
            </w:pPr>
            <w:r>
              <w:rPr>
                <w:sz w:val="18"/>
              </w:rPr>
              <w:t>tarafından alınması</w:t>
            </w:r>
          </w:p>
        </w:tc>
        <w:tc>
          <w:tcPr>
            <w:tcW w:w="2978" w:type="dxa"/>
          </w:tcPr>
          <w:p w:rsidR="004709FE" w:rsidRDefault="004709FE">
            <w:pPr>
              <w:pStyle w:val="TableParagraph"/>
              <w:spacing w:before="5"/>
              <w:ind w:left="0"/>
              <w:rPr>
                <w:rFonts w:ascii="Arial Black"/>
                <w:sz w:val="21"/>
              </w:rPr>
            </w:pPr>
          </w:p>
          <w:p w:rsidR="004709FE" w:rsidRDefault="002F50AC">
            <w:pPr>
              <w:pStyle w:val="TableParagraph"/>
              <w:ind w:left="118"/>
              <w:rPr>
                <w:sz w:val="18"/>
              </w:rPr>
            </w:pPr>
            <w:r>
              <w:rPr>
                <w:sz w:val="18"/>
              </w:rPr>
              <w:t>1 - 30 Nisan 2024</w:t>
            </w:r>
          </w:p>
        </w:tc>
      </w:tr>
      <w:tr w:rsidR="004709FE">
        <w:trPr>
          <w:trHeight w:val="230"/>
        </w:trPr>
        <w:tc>
          <w:tcPr>
            <w:tcW w:w="708" w:type="dxa"/>
          </w:tcPr>
          <w:p w:rsidR="004709FE" w:rsidRDefault="002F50AC">
            <w:pPr>
              <w:pStyle w:val="TableParagraph"/>
              <w:spacing w:line="210" w:lineRule="exact"/>
              <w:ind w:left="172"/>
              <w:rPr>
                <w:sz w:val="20"/>
              </w:rPr>
            </w:pPr>
            <w:r>
              <w:rPr>
                <w:sz w:val="20"/>
              </w:rPr>
              <w:t>84</w:t>
            </w:r>
          </w:p>
        </w:tc>
        <w:tc>
          <w:tcPr>
            <w:tcW w:w="6804" w:type="dxa"/>
          </w:tcPr>
          <w:p w:rsidR="004709FE" w:rsidRDefault="002F50AC">
            <w:pPr>
              <w:pStyle w:val="TableParagraph"/>
              <w:spacing w:line="204" w:lineRule="exact"/>
              <w:rPr>
                <w:b/>
                <w:sz w:val="18"/>
              </w:rPr>
            </w:pPr>
            <w:r>
              <w:rPr>
                <w:b/>
                <w:sz w:val="18"/>
              </w:rPr>
              <w:t>İkinci Dönem Ara Tatili / Öğretmenlerin Meslekî Çalışmaları</w:t>
            </w:r>
          </w:p>
        </w:tc>
        <w:tc>
          <w:tcPr>
            <w:tcW w:w="2978" w:type="dxa"/>
          </w:tcPr>
          <w:p w:rsidR="004709FE" w:rsidRDefault="002F50AC">
            <w:pPr>
              <w:pStyle w:val="TableParagraph"/>
              <w:spacing w:line="204" w:lineRule="exact"/>
              <w:ind w:left="118"/>
              <w:rPr>
                <w:b/>
                <w:sz w:val="18"/>
              </w:rPr>
            </w:pPr>
            <w:r>
              <w:rPr>
                <w:b/>
                <w:sz w:val="18"/>
              </w:rPr>
              <w:t>8 - 12 Nisan 2024</w:t>
            </w:r>
          </w:p>
        </w:tc>
      </w:tr>
      <w:tr w:rsidR="004709FE">
        <w:trPr>
          <w:trHeight w:val="621"/>
        </w:trPr>
        <w:tc>
          <w:tcPr>
            <w:tcW w:w="708" w:type="dxa"/>
          </w:tcPr>
          <w:p w:rsidR="004709FE" w:rsidRDefault="002F50AC">
            <w:pPr>
              <w:pStyle w:val="TableParagraph"/>
              <w:spacing w:before="184"/>
              <w:ind w:left="172"/>
              <w:rPr>
                <w:sz w:val="20"/>
              </w:rPr>
            </w:pPr>
            <w:r>
              <w:rPr>
                <w:sz w:val="20"/>
              </w:rPr>
              <w:t>85</w:t>
            </w:r>
          </w:p>
        </w:tc>
        <w:tc>
          <w:tcPr>
            <w:tcW w:w="6804" w:type="dxa"/>
          </w:tcPr>
          <w:p w:rsidR="004709FE" w:rsidRDefault="004709FE">
            <w:pPr>
              <w:pStyle w:val="TableParagraph"/>
              <w:ind w:left="0"/>
              <w:rPr>
                <w:rFonts w:ascii="Arial Black"/>
                <w:sz w:val="14"/>
              </w:rPr>
            </w:pPr>
          </w:p>
          <w:p w:rsidR="004709FE" w:rsidRDefault="002F50AC">
            <w:pPr>
              <w:pStyle w:val="TableParagraph"/>
              <w:rPr>
                <w:sz w:val="18"/>
              </w:rPr>
            </w:pPr>
            <w:r>
              <w:rPr>
                <w:sz w:val="18"/>
              </w:rPr>
              <w:t>Ramazan Bayramı</w:t>
            </w:r>
          </w:p>
        </w:tc>
        <w:tc>
          <w:tcPr>
            <w:tcW w:w="2978" w:type="dxa"/>
          </w:tcPr>
          <w:p w:rsidR="004709FE" w:rsidRDefault="002F50AC">
            <w:pPr>
              <w:pStyle w:val="TableParagraph"/>
              <w:spacing w:line="196" w:lineRule="exact"/>
              <w:ind w:left="118"/>
              <w:rPr>
                <w:sz w:val="18"/>
              </w:rPr>
            </w:pPr>
            <w:r>
              <w:rPr>
                <w:sz w:val="18"/>
              </w:rPr>
              <w:t>9 Nisan 2024 Saat:13.00'da başlar.</w:t>
            </w:r>
          </w:p>
          <w:p w:rsidR="004709FE" w:rsidRDefault="002F50AC">
            <w:pPr>
              <w:pStyle w:val="TableParagraph"/>
              <w:spacing w:before="6" w:line="206" w:lineRule="exact"/>
              <w:ind w:left="118" w:right="67"/>
              <w:rPr>
                <w:sz w:val="18"/>
              </w:rPr>
            </w:pPr>
            <w:r>
              <w:rPr>
                <w:sz w:val="18"/>
              </w:rPr>
              <w:t>12 Nisan 2024 Saat 24.00’da sona erer.</w:t>
            </w:r>
          </w:p>
        </w:tc>
      </w:tr>
      <w:tr w:rsidR="004709FE">
        <w:trPr>
          <w:trHeight w:val="621"/>
        </w:trPr>
        <w:tc>
          <w:tcPr>
            <w:tcW w:w="708" w:type="dxa"/>
          </w:tcPr>
          <w:p w:rsidR="004709FE" w:rsidRDefault="002F50AC">
            <w:pPr>
              <w:pStyle w:val="TableParagraph"/>
              <w:spacing w:before="184"/>
              <w:ind w:left="172"/>
              <w:rPr>
                <w:sz w:val="20"/>
              </w:rPr>
            </w:pPr>
            <w:r>
              <w:rPr>
                <w:sz w:val="20"/>
              </w:rPr>
              <w:t>86</w:t>
            </w:r>
          </w:p>
        </w:tc>
        <w:tc>
          <w:tcPr>
            <w:tcW w:w="6804" w:type="dxa"/>
          </w:tcPr>
          <w:p w:rsidR="004709FE" w:rsidRDefault="002F50AC">
            <w:pPr>
              <w:pStyle w:val="TableParagraph"/>
              <w:spacing w:line="196" w:lineRule="exact"/>
              <w:rPr>
                <w:sz w:val="18"/>
              </w:rPr>
            </w:pPr>
            <w:r>
              <w:rPr>
                <w:sz w:val="18"/>
              </w:rPr>
              <w:t>Yoğunlaştırılmış eğitim yapan meslekî ve teknik ortaöğretim kurumlarının ilgili</w:t>
            </w:r>
          </w:p>
          <w:p w:rsidR="004709FE" w:rsidRDefault="002F50AC">
            <w:pPr>
              <w:pStyle w:val="TableParagraph"/>
              <w:spacing w:before="6" w:line="206" w:lineRule="exact"/>
              <w:ind w:right="833"/>
              <w:rPr>
                <w:sz w:val="18"/>
              </w:rPr>
            </w:pPr>
            <w:r>
              <w:rPr>
                <w:sz w:val="18"/>
              </w:rPr>
              <w:t>alanlarında eğitim gören 10. 11. ve 12. sınıf öğrencilerinin 2. dönem sonu sorumluluk sınavları (Ortaöğretim Kur. Yön. Md: 58/2)</w:t>
            </w:r>
          </w:p>
        </w:tc>
        <w:tc>
          <w:tcPr>
            <w:tcW w:w="2978" w:type="dxa"/>
          </w:tcPr>
          <w:p w:rsidR="004709FE" w:rsidRDefault="004709FE">
            <w:pPr>
              <w:pStyle w:val="TableParagraph"/>
              <w:ind w:left="0"/>
              <w:rPr>
                <w:rFonts w:ascii="Arial Black"/>
                <w:sz w:val="14"/>
              </w:rPr>
            </w:pPr>
          </w:p>
          <w:p w:rsidR="004709FE" w:rsidRDefault="002F50AC">
            <w:pPr>
              <w:pStyle w:val="TableParagraph"/>
              <w:ind w:left="118"/>
              <w:rPr>
                <w:sz w:val="18"/>
              </w:rPr>
            </w:pPr>
            <w:r>
              <w:rPr>
                <w:sz w:val="18"/>
              </w:rPr>
              <w:t>15 - 19 Nisan 2024</w:t>
            </w:r>
          </w:p>
        </w:tc>
      </w:tr>
      <w:tr w:rsidR="004709FE">
        <w:trPr>
          <w:trHeight w:val="621"/>
        </w:trPr>
        <w:tc>
          <w:tcPr>
            <w:tcW w:w="708" w:type="dxa"/>
          </w:tcPr>
          <w:p w:rsidR="004709FE" w:rsidRDefault="002F50AC">
            <w:pPr>
              <w:pStyle w:val="TableParagraph"/>
              <w:spacing w:before="184"/>
              <w:ind w:left="172"/>
              <w:rPr>
                <w:sz w:val="20"/>
              </w:rPr>
            </w:pPr>
            <w:r>
              <w:rPr>
                <w:sz w:val="20"/>
              </w:rPr>
              <w:t>87</w:t>
            </w:r>
          </w:p>
        </w:tc>
        <w:tc>
          <w:tcPr>
            <w:tcW w:w="6804" w:type="dxa"/>
          </w:tcPr>
          <w:p w:rsidR="004709FE" w:rsidRDefault="002F50AC">
            <w:pPr>
              <w:pStyle w:val="TableParagraph"/>
              <w:spacing w:line="191" w:lineRule="exact"/>
              <w:rPr>
                <w:b/>
                <w:sz w:val="18"/>
              </w:rPr>
            </w:pPr>
            <w:r>
              <w:rPr>
                <w:b/>
                <w:sz w:val="18"/>
              </w:rPr>
              <w:t>Yoğunlaştırılmış eğitim yapan meslekî ve teknik ortaöğretim kurumlarının</w:t>
            </w:r>
          </w:p>
          <w:p w:rsidR="004709FE" w:rsidRDefault="002F50AC">
            <w:pPr>
              <w:pStyle w:val="TableParagraph"/>
              <w:spacing w:before="2" w:line="208" w:lineRule="exact"/>
              <w:ind w:right="635"/>
              <w:rPr>
                <w:b/>
                <w:sz w:val="18"/>
              </w:rPr>
            </w:pPr>
            <w:r>
              <w:rPr>
                <w:b/>
                <w:sz w:val="18"/>
              </w:rPr>
              <w:t>ilgili alanlarında öğrenim gören 10. 11. ve 12. sınıf öğrencilerinin teorik eğitimlerinin sona ermesi (Ortaöğretim Kur. Yön. Md: 63/3)</w:t>
            </w:r>
          </w:p>
        </w:tc>
        <w:tc>
          <w:tcPr>
            <w:tcW w:w="2978" w:type="dxa"/>
          </w:tcPr>
          <w:p w:rsidR="004709FE" w:rsidRDefault="004709FE">
            <w:pPr>
              <w:pStyle w:val="TableParagraph"/>
              <w:spacing w:before="7"/>
              <w:ind w:left="0"/>
              <w:rPr>
                <w:rFonts w:ascii="Arial Black"/>
                <w:sz w:val="13"/>
              </w:rPr>
            </w:pPr>
          </w:p>
          <w:p w:rsidR="004709FE" w:rsidRDefault="002F50AC">
            <w:pPr>
              <w:pStyle w:val="TableParagraph"/>
              <w:ind w:left="118"/>
              <w:rPr>
                <w:b/>
                <w:sz w:val="18"/>
              </w:rPr>
            </w:pPr>
            <w:r>
              <w:rPr>
                <w:b/>
                <w:sz w:val="18"/>
              </w:rPr>
              <w:t>19 Nisan 2024</w:t>
            </w:r>
          </w:p>
        </w:tc>
      </w:tr>
      <w:tr w:rsidR="004709FE">
        <w:trPr>
          <w:trHeight w:val="621"/>
        </w:trPr>
        <w:tc>
          <w:tcPr>
            <w:tcW w:w="708" w:type="dxa"/>
          </w:tcPr>
          <w:p w:rsidR="004709FE" w:rsidRDefault="002F50AC">
            <w:pPr>
              <w:pStyle w:val="TableParagraph"/>
              <w:spacing w:before="184"/>
              <w:ind w:left="172"/>
              <w:rPr>
                <w:sz w:val="20"/>
              </w:rPr>
            </w:pPr>
            <w:r>
              <w:rPr>
                <w:sz w:val="20"/>
              </w:rPr>
              <w:t>88</w:t>
            </w:r>
          </w:p>
        </w:tc>
        <w:tc>
          <w:tcPr>
            <w:tcW w:w="6804" w:type="dxa"/>
          </w:tcPr>
          <w:p w:rsidR="004709FE" w:rsidRDefault="002F50AC">
            <w:pPr>
              <w:pStyle w:val="TableParagraph"/>
              <w:ind w:right="504"/>
              <w:rPr>
                <w:sz w:val="18"/>
              </w:rPr>
            </w:pPr>
            <w:r>
              <w:rPr>
                <w:sz w:val="18"/>
              </w:rPr>
              <w:t>Yoğunlaştırılmış eğitim yapan meslekî ve teknik ortaöğretim kurumlarının ilgili alanlarında öğrenim gören 10. ve 11. sınıf öğrencilerinin ders kesimi sonrası</w:t>
            </w:r>
          </w:p>
          <w:p w:rsidR="004709FE" w:rsidRDefault="002F50AC">
            <w:pPr>
              <w:pStyle w:val="TableParagraph"/>
              <w:spacing w:line="197" w:lineRule="exact"/>
              <w:rPr>
                <w:sz w:val="18"/>
              </w:rPr>
            </w:pPr>
            <w:r>
              <w:rPr>
                <w:sz w:val="18"/>
              </w:rPr>
              <w:t>dinlenme izni (Ortaöğretim Kur. Yön. Md: 63/4)</w:t>
            </w:r>
          </w:p>
        </w:tc>
        <w:tc>
          <w:tcPr>
            <w:tcW w:w="2978" w:type="dxa"/>
          </w:tcPr>
          <w:p w:rsidR="004709FE" w:rsidRDefault="004709FE">
            <w:pPr>
              <w:pStyle w:val="TableParagraph"/>
              <w:spacing w:before="12"/>
              <w:ind w:left="0"/>
              <w:rPr>
                <w:rFonts w:ascii="Arial Black"/>
                <w:sz w:val="13"/>
              </w:rPr>
            </w:pPr>
          </w:p>
          <w:p w:rsidR="004709FE" w:rsidRDefault="002F50AC">
            <w:pPr>
              <w:pStyle w:val="TableParagraph"/>
              <w:ind w:left="118"/>
              <w:rPr>
                <w:sz w:val="18"/>
              </w:rPr>
            </w:pPr>
            <w:r>
              <w:rPr>
                <w:sz w:val="18"/>
              </w:rPr>
              <w:t>22 Nisan – 3 Mayıs 2024</w:t>
            </w:r>
          </w:p>
        </w:tc>
      </w:tr>
      <w:tr w:rsidR="004709FE">
        <w:trPr>
          <w:trHeight w:val="230"/>
        </w:trPr>
        <w:tc>
          <w:tcPr>
            <w:tcW w:w="708" w:type="dxa"/>
          </w:tcPr>
          <w:p w:rsidR="004709FE" w:rsidRDefault="002F50AC">
            <w:pPr>
              <w:pStyle w:val="TableParagraph"/>
              <w:spacing w:line="211" w:lineRule="exact"/>
              <w:ind w:left="172"/>
              <w:rPr>
                <w:sz w:val="20"/>
              </w:rPr>
            </w:pPr>
            <w:r>
              <w:rPr>
                <w:sz w:val="20"/>
              </w:rPr>
              <w:t>89</w:t>
            </w:r>
          </w:p>
        </w:tc>
        <w:tc>
          <w:tcPr>
            <w:tcW w:w="6804" w:type="dxa"/>
          </w:tcPr>
          <w:p w:rsidR="004709FE" w:rsidRDefault="002F50AC">
            <w:pPr>
              <w:pStyle w:val="TableParagraph"/>
              <w:spacing w:before="2"/>
              <w:rPr>
                <w:sz w:val="18"/>
              </w:rPr>
            </w:pPr>
            <w:r>
              <w:rPr>
                <w:sz w:val="18"/>
              </w:rPr>
              <w:t>23 Nisan Ulusal Egemenlik ve Çocuk Bayramı (Tüm eğitim kurumlarında)</w:t>
            </w:r>
          </w:p>
        </w:tc>
        <w:tc>
          <w:tcPr>
            <w:tcW w:w="2978" w:type="dxa"/>
          </w:tcPr>
          <w:p w:rsidR="004709FE" w:rsidRDefault="002F50AC">
            <w:pPr>
              <w:pStyle w:val="TableParagraph"/>
              <w:spacing w:before="2"/>
              <w:ind w:left="118"/>
              <w:rPr>
                <w:sz w:val="18"/>
              </w:rPr>
            </w:pPr>
            <w:r>
              <w:rPr>
                <w:sz w:val="18"/>
              </w:rPr>
              <w:t>23 Nisan 2024</w:t>
            </w:r>
          </w:p>
        </w:tc>
      </w:tr>
      <w:tr w:rsidR="004709FE">
        <w:trPr>
          <w:trHeight w:val="230"/>
        </w:trPr>
        <w:tc>
          <w:tcPr>
            <w:tcW w:w="708" w:type="dxa"/>
          </w:tcPr>
          <w:p w:rsidR="004709FE" w:rsidRDefault="002F50AC">
            <w:pPr>
              <w:pStyle w:val="TableParagraph"/>
              <w:spacing w:line="210" w:lineRule="exact"/>
              <w:ind w:left="172"/>
              <w:rPr>
                <w:sz w:val="20"/>
              </w:rPr>
            </w:pPr>
            <w:r>
              <w:rPr>
                <w:sz w:val="20"/>
              </w:rPr>
              <w:t>90</w:t>
            </w:r>
          </w:p>
        </w:tc>
        <w:tc>
          <w:tcPr>
            <w:tcW w:w="6804" w:type="dxa"/>
          </w:tcPr>
          <w:p w:rsidR="004709FE" w:rsidRDefault="002F50AC">
            <w:pPr>
              <w:pStyle w:val="TableParagraph"/>
              <w:spacing w:before="1"/>
              <w:rPr>
                <w:sz w:val="18"/>
              </w:rPr>
            </w:pPr>
            <w:r>
              <w:rPr>
                <w:sz w:val="18"/>
              </w:rPr>
              <w:t>Sanat ve Spor Kurulu (Eğt.Kur.ve Züm. Yönergesi)</w:t>
            </w:r>
          </w:p>
        </w:tc>
        <w:tc>
          <w:tcPr>
            <w:tcW w:w="2978" w:type="dxa"/>
          </w:tcPr>
          <w:p w:rsidR="004709FE" w:rsidRDefault="002F50AC">
            <w:pPr>
              <w:pStyle w:val="TableParagraph"/>
              <w:spacing w:before="1"/>
              <w:ind w:left="118"/>
              <w:rPr>
                <w:sz w:val="18"/>
              </w:rPr>
            </w:pPr>
            <w:r>
              <w:rPr>
                <w:sz w:val="18"/>
              </w:rPr>
              <w:t>Nisan ayının son haftası içinde</w:t>
            </w:r>
          </w:p>
        </w:tc>
      </w:tr>
      <w:tr w:rsidR="004709FE">
        <w:trPr>
          <w:trHeight w:val="299"/>
        </w:trPr>
        <w:tc>
          <w:tcPr>
            <w:tcW w:w="10490" w:type="dxa"/>
            <w:gridSpan w:val="3"/>
            <w:shd w:val="clear" w:color="auto" w:fill="D9E1F3"/>
          </w:tcPr>
          <w:p w:rsidR="004709FE" w:rsidRDefault="002F50AC">
            <w:pPr>
              <w:pStyle w:val="TableParagraph"/>
              <w:spacing w:line="280" w:lineRule="exact"/>
              <w:ind w:left="0" w:right="1394"/>
              <w:jc w:val="right"/>
              <w:rPr>
                <w:b/>
                <w:sz w:val="26"/>
              </w:rPr>
            </w:pPr>
            <w:r>
              <w:rPr>
                <w:b/>
                <w:sz w:val="26"/>
              </w:rPr>
              <w:t>Mayıs- 2024</w:t>
            </w:r>
          </w:p>
        </w:tc>
      </w:tr>
      <w:tr w:rsidR="004709FE">
        <w:trPr>
          <w:trHeight w:val="230"/>
        </w:trPr>
        <w:tc>
          <w:tcPr>
            <w:tcW w:w="708" w:type="dxa"/>
          </w:tcPr>
          <w:p w:rsidR="004709FE" w:rsidRDefault="002F50AC">
            <w:pPr>
              <w:pStyle w:val="TableParagraph"/>
              <w:spacing w:line="210" w:lineRule="exact"/>
              <w:ind w:left="172"/>
              <w:rPr>
                <w:sz w:val="20"/>
              </w:rPr>
            </w:pPr>
            <w:r>
              <w:rPr>
                <w:sz w:val="20"/>
              </w:rPr>
              <w:t>91</w:t>
            </w:r>
          </w:p>
        </w:tc>
        <w:tc>
          <w:tcPr>
            <w:tcW w:w="6804" w:type="dxa"/>
          </w:tcPr>
          <w:p w:rsidR="004709FE" w:rsidRDefault="002F50AC">
            <w:pPr>
              <w:pStyle w:val="TableParagraph"/>
              <w:spacing w:line="206" w:lineRule="exact"/>
              <w:rPr>
                <w:sz w:val="18"/>
              </w:rPr>
            </w:pPr>
            <w:r>
              <w:rPr>
                <w:sz w:val="18"/>
              </w:rPr>
              <w:t>Emek ve Dayanışma Günü</w:t>
            </w:r>
          </w:p>
        </w:tc>
        <w:tc>
          <w:tcPr>
            <w:tcW w:w="2978" w:type="dxa"/>
          </w:tcPr>
          <w:p w:rsidR="004709FE" w:rsidRDefault="002F50AC">
            <w:pPr>
              <w:pStyle w:val="TableParagraph"/>
              <w:spacing w:line="206" w:lineRule="exact"/>
              <w:ind w:left="118"/>
              <w:rPr>
                <w:sz w:val="18"/>
              </w:rPr>
            </w:pPr>
            <w:r>
              <w:rPr>
                <w:sz w:val="18"/>
              </w:rPr>
              <w:t>1 Mayıs 2024</w:t>
            </w:r>
          </w:p>
        </w:tc>
      </w:tr>
      <w:tr w:rsidR="004709FE">
        <w:trPr>
          <w:trHeight w:val="618"/>
        </w:trPr>
        <w:tc>
          <w:tcPr>
            <w:tcW w:w="708" w:type="dxa"/>
          </w:tcPr>
          <w:p w:rsidR="004709FE" w:rsidRDefault="002F50AC">
            <w:pPr>
              <w:pStyle w:val="TableParagraph"/>
              <w:spacing w:before="182"/>
              <w:ind w:left="172"/>
              <w:rPr>
                <w:sz w:val="20"/>
              </w:rPr>
            </w:pPr>
            <w:r>
              <w:rPr>
                <w:sz w:val="20"/>
              </w:rPr>
              <w:t>92</w:t>
            </w:r>
          </w:p>
        </w:tc>
        <w:tc>
          <w:tcPr>
            <w:tcW w:w="6804" w:type="dxa"/>
          </w:tcPr>
          <w:p w:rsidR="004709FE" w:rsidRDefault="002F50AC">
            <w:pPr>
              <w:pStyle w:val="TableParagraph"/>
              <w:ind w:right="363"/>
              <w:rPr>
                <w:sz w:val="18"/>
              </w:rPr>
            </w:pPr>
            <w:r>
              <w:rPr>
                <w:sz w:val="18"/>
              </w:rPr>
              <w:t>Yoğunlaştırılmış eğitim yapan meslekî ve teknik ortaöğretim kurumlarının ilgili alanlarında öğrenim gören 2023-2024 öğretim yılı 10. ve 11. sınıf öğrencilerinin</w:t>
            </w:r>
          </w:p>
          <w:p w:rsidR="004709FE" w:rsidRDefault="002F50AC">
            <w:pPr>
              <w:pStyle w:val="TableParagraph"/>
              <w:spacing w:line="195" w:lineRule="exact"/>
              <w:rPr>
                <w:sz w:val="18"/>
              </w:rPr>
            </w:pPr>
            <w:r>
              <w:rPr>
                <w:sz w:val="18"/>
              </w:rPr>
              <w:t>işletmelerde meslekî eğitimi (Ortaöğretim Kur. Yön. Md: 63/3)</w:t>
            </w:r>
          </w:p>
        </w:tc>
        <w:tc>
          <w:tcPr>
            <w:tcW w:w="2978" w:type="dxa"/>
          </w:tcPr>
          <w:p w:rsidR="004709FE" w:rsidRDefault="002F50AC">
            <w:pPr>
              <w:pStyle w:val="TableParagraph"/>
              <w:spacing w:line="196" w:lineRule="exact"/>
              <w:ind w:left="118"/>
              <w:rPr>
                <w:sz w:val="18"/>
              </w:rPr>
            </w:pPr>
            <w:r>
              <w:rPr>
                <w:sz w:val="18"/>
              </w:rPr>
              <w:t>6 Mayıs 2024 Pazartesi günü</w:t>
            </w:r>
          </w:p>
          <w:p w:rsidR="004709FE" w:rsidRDefault="002F50AC">
            <w:pPr>
              <w:pStyle w:val="TableParagraph"/>
              <w:spacing w:before="3" w:line="206" w:lineRule="exact"/>
              <w:ind w:left="118" w:right="158"/>
              <w:rPr>
                <w:sz w:val="18"/>
              </w:rPr>
            </w:pPr>
            <w:r>
              <w:rPr>
                <w:sz w:val="18"/>
              </w:rPr>
              <w:t>başlar, 18 Ekim 2024 Cuma günü sona erer.</w:t>
            </w:r>
          </w:p>
        </w:tc>
      </w:tr>
      <w:tr w:rsidR="004709FE">
        <w:trPr>
          <w:trHeight w:val="414"/>
        </w:trPr>
        <w:tc>
          <w:tcPr>
            <w:tcW w:w="708" w:type="dxa"/>
          </w:tcPr>
          <w:p w:rsidR="004709FE" w:rsidRDefault="002F50AC">
            <w:pPr>
              <w:pStyle w:val="TableParagraph"/>
              <w:spacing w:before="81"/>
              <w:ind w:left="172"/>
              <w:rPr>
                <w:sz w:val="20"/>
              </w:rPr>
            </w:pPr>
            <w:r>
              <w:rPr>
                <w:sz w:val="20"/>
              </w:rPr>
              <w:t>93</w:t>
            </w:r>
          </w:p>
        </w:tc>
        <w:tc>
          <w:tcPr>
            <w:tcW w:w="6804" w:type="dxa"/>
          </w:tcPr>
          <w:p w:rsidR="004709FE" w:rsidRDefault="002F50AC">
            <w:pPr>
              <w:pStyle w:val="TableParagraph"/>
              <w:spacing w:line="198" w:lineRule="exact"/>
              <w:rPr>
                <w:sz w:val="18"/>
              </w:rPr>
            </w:pPr>
            <w:r>
              <w:rPr>
                <w:sz w:val="18"/>
              </w:rPr>
              <w:t>Okul Öncesi Eğitim Kurumlarında okul öncesi eğitimin önemi ve yaygınlaştırılması</w:t>
            </w:r>
          </w:p>
          <w:p w:rsidR="004709FE" w:rsidRDefault="002F50AC">
            <w:pPr>
              <w:pStyle w:val="TableParagraph"/>
              <w:spacing w:line="196" w:lineRule="exact"/>
              <w:rPr>
                <w:sz w:val="18"/>
              </w:rPr>
            </w:pPr>
            <w:r>
              <w:rPr>
                <w:sz w:val="18"/>
              </w:rPr>
              <w:t>ile ilgili; şenlikler, paneller, konferanslar vb. gibi etkinliklerin düzenlemesi</w:t>
            </w:r>
          </w:p>
        </w:tc>
        <w:tc>
          <w:tcPr>
            <w:tcW w:w="2978" w:type="dxa"/>
          </w:tcPr>
          <w:p w:rsidR="004709FE" w:rsidRDefault="002F50AC">
            <w:pPr>
              <w:pStyle w:val="TableParagraph"/>
              <w:spacing w:before="95"/>
              <w:ind w:left="118"/>
              <w:rPr>
                <w:sz w:val="18"/>
              </w:rPr>
            </w:pPr>
            <w:r>
              <w:rPr>
                <w:sz w:val="18"/>
              </w:rPr>
              <w:t>6 -10 Mayıs 2024</w:t>
            </w:r>
          </w:p>
        </w:tc>
      </w:tr>
      <w:tr w:rsidR="004709FE">
        <w:trPr>
          <w:trHeight w:val="414"/>
        </w:trPr>
        <w:tc>
          <w:tcPr>
            <w:tcW w:w="708" w:type="dxa"/>
          </w:tcPr>
          <w:p w:rsidR="004709FE" w:rsidRDefault="002F50AC">
            <w:pPr>
              <w:pStyle w:val="TableParagraph"/>
              <w:spacing w:before="81"/>
              <w:ind w:left="172"/>
              <w:rPr>
                <w:sz w:val="20"/>
              </w:rPr>
            </w:pPr>
            <w:r>
              <w:rPr>
                <w:sz w:val="20"/>
              </w:rPr>
              <w:t>94</w:t>
            </w:r>
          </w:p>
        </w:tc>
        <w:tc>
          <w:tcPr>
            <w:tcW w:w="6804" w:type="dxa"/>
          </w:tcPr>
          <w:p w:rsidR="004709FE" w:rsidRDefault="002F50AC">
            <w:pPr>
              <w:pStyle w:val="TableParagraph"/>
              <w:spacing w:line="196" w:lineRule="exact"/>
              <w:rPr>
                <w:sz w:val="18"/>
              </w:rPr>
            </w:pPr>
            <w:r>
              <w:rPr>
                <w:sz w:val="18"/>
              </w:rPr>
              <w:t>İşletmelerde meslek eğitimi gören son sınıf öğrencilerinin meslek eğitim-öğretim</w:t>
            </w:r>
          </w:p>
          <w:p w:rsidR="004709FE" w:rsidRDefault="002F50AC">
            <w:pPr>
              <w:pStyle w:val="TableParagraph"/>
              <w:spacing w:line="199" w:lineRule="exact"/>
              <w:rPr>
                <w:sz w:val="18"/>
              </w:rPr>
            </w:pPr>
            <w:r>
              <w:rPr>
                <w:sz w:val="18"/>
              </w:rPr>
              <w:t>programlarının en az % 80'ini tamamlayamayanlar için okulda telafi eğitimi</w:t>
            </w:r>
          </w:p>
        </w:tc>
        <w:tc>
          <w:tcPr>
            <w:tcW w:w="2978" w:type="dxa"/>
          </w:tcPr>
          <w:p w:rsidR="004709FE" w:rsidRDefault="002F50AC">
            <w:pPr>
              <w:pStyle w:val="TableParagraph"/>
              <w:spacing w:before="92"/>
              <w:ind w:left="118"/>
              <w:rPr>
                <w:sz w:val="18"/>
              </w:rPr>
            </w:pPr>
            <w:r>
              <w:rPr>
                <w:sz w:val="18"/>
              </w:rPr>
              <w:t>6 - 24 Mayıs 2024</w:t>
            </w:r>
          </w:p>
        </w:tc>
      </w:tr>
      <w:tr w:rsidR="004709FE">
        <w:trPr>
          <w:trHeight w:val="230"/>
        </w:trPr>
        <w:tc>
          <w:tcPr>
            <w:tcW w:w="708" w:type="dxa"/>
          </w:tcPr>
          <w:p w:rsidR="004709FE" w:rsidRDefault="002F50AC">
            <w:pPr>
              <w:pStyle w:val="TableParagraph"/>
              <w:spacing w:line="210" w:lineRule="exact"/>
              <w:ind w:left="172"/>
              <w:rPr>
                <w:sz w:val="20"/>
              </w:rPr>
            </w:pPr>
            <w:r>
              <w:rPr>
                <w:sz w:val="20"/>
              </w:rPr>
              <w:t>95</w:t>
            </w:r>
          </w:p>
        </w:tc>
        <w:tc>
          <w:tcPr>
            <w:tcW w:w="6804" w:type="dxa"/>
          </w:tcPr>
          <w:p w:rsidR="004709FE" w:rsidRDefault="002F50AC">
            <w:pPr>
              <w:pStyle w:val="TableParagraph"/>
              <w:spacing w:before="1"/>
              <w:rPr>
                <w:sz w:val="18"/>
              </w:rPr>
            </w:pPr>
            <w:r>
              <w:rPr>
                <w:sz w:val="18"/>
              </w:rPr>
              <w:t>Engelliler Haftası</w:t>
            </w:r>
          </w:p>
        </w:tc>
        <w:tc>
          <w:tcPr>
            <w:tcW w:w="2978" w:type="dxa"/>
          </w:tcPr>
          <w:p w:rsidR="004709FE" w:rsidRDefault="002F50AC">
            <w:pPr>
              <w:pStyle w:val="TableParagraph"/>
              <w:spacing w:before="1"/>
              <w:ind w:left="118"/>
              <w:rPr>
                <w:sz w:val="18"/>
              </w:rPr>
            </w:pPr>
            <w:r>
              <w:rPr>
                <w:sz w:val="18"/>
              </w:rPr>
              <w:t>10 - 16 Mayıs 2024</w:t>
            </w:r>
          </w:p>
        </w:tc>
      </w:tr>
      <w:tr w:rsidR="004709FE">
        <w:trPr>
          <w:trHeight w:val="229"/>
        </w:trPr>
        <w:tc>
          <w:tcPr>
            <w:tcW w:w="708" w:type="dxa"/>
          </w:tcPr>
          <w:p w:rsidR="004709FE" w:rsidRDefault="002F50AC">
            <w:pPr>
              <w:pStyle w:val="TableParagraph"/>
              <w:spacing w:line="210" w:lineRule="exact"/>
              <w:ind w:left="172"/>
              <w:rPr>
                <w:sz w:val="20"/>
              </w:rPr>
            </w:pPr>
            <w:r>
              <w:rPr>
                <w:sz w:val="20"/>
              </w:rPr>
              <w:t>96</w:t>
            </w:r>
          </w:p>
        </w:tc>
        <w:tc>
          <w:tcPr>
            <w:tcW w:w="6804" w:type="dxa"/>
          </w:tcPr>
          <w:p w:rsidR="004709FE" w:rsidRDefault="002F50AC">
            <w:pPr>
              <w:pStyle w:val="TableParagraph"/>
              <w:spacing w:before="1"/>
              <w:rPr>
                <w:sz w:val="18"/>
              </w:rPr>
            </w:pPr>
            <w:r>
              <w:rPr>
                <w:sz w:val="18"/>
              </w:rPr>
              <w:t>19 Mayıs Atatürk'ü Anma ve Gençlik ve Spor Bayramı (Tüm eğitim kurumlarında)</w:t>
            </w:r>
          </w:p>
        </w:tc>
        <w:tc>
          <w:tcPr>
            <w:tcW w:w="2978" w:type="dxa"/>
          </w:tcPr>
          <w:p w:rsidR="004709FE" w:rsidRDefault="002F50AC">
            <w:pPr>
              <w:pStyle w:val="TableParagraph"/>
              <w:spacing w:before="1"/>
              <w:ind w:left="118"/>
              <w:rPr>
                <w:sz w:val="18"/>
              </w:rPr>
            </w:pPr>
            <w:r>
              <w:rPr>
                <w:sz w:val="18"/>
              </w:rPr>
              <w:t>19 Mayıs 2024</w:t>
            </w:r>
          </w:p>
        </w:tc>
      </w:tr>
      <w:tr w:rsidR="004709FE">
        <w:trPr>
          <w:trHeight w:val="621"/>
        </w:trPr>
        <w:tc>
          <w:tcPr>
            <w:tcW w:w="708" w:type="dxa"/>
          </w:tcPr>
          <w:p w:rsidR="004709FE" w:rsidRDefault="002F50AC">
            <w:pPr>
              <w:pStyle w:val="TableParagraph"/>
              <w:spacing w:before="182"/>
              <w:ind w:left="172"/>
              <w:rPr>
                <w:sz w:val="20"/>
              </w:rPr>
            </w:pPr>
            <w:r>
              <w:rPr>
                <w:sz w:val="20"/>
              </w:rPr>
              <w:t>97</w:t>
            </w:r>
          </w:p>
        </w:tc>
        <w:tc>
          <w:tcPr>
            <w:tcW w:w="6804" w:type="dxa"/>
          </w:tcPr>
          <w:p w:rsidR="004709FE" w:rsidRDefault="002F50AC">
            <w:pPr>
              <w:pStyle w:val="TableParagraph"/>
              <w:ind w:right="74"/>
              <w:rPr>
                <w:sz w:val="18"/>
              </w:rPr>
            </w:pPr>
            <w:r>
              <w:rPr>
                <w:sz w:val="18"/>
              </w:rPr>
              <w:t>Meslekî ve teknik ortaöğretim kurumlarında, 2023-2024 öğretim yılında meslekî eğitim görecek öğrencilerin iş yeri plânlaması (11. ve 12. sınıflar) (Ortaöğretim Kur.</w:t>
            </w:r>
          </w:p>
          <w:p w:rsidR="00FF775F" w:rsidRDefault="002F50AC">
            <w:pPr>
              <w:pStyle w:val="TableParagraph"/>
              <w:spacing w:line="198" w:lineRule="exact"/>
              <w:rPr>
                <w:sz w:val="18"/>
              </w:rPr>
            </w:pPr>
            <w:r>
              <w:rPr>
                <w:sz w:val="18"/>
              </w:rPr>
              <w:t>Yönetmeliği Md:142/1(d)-2)</w:t>
            </w:r>
          </w:p>
          <w:p w:rsidR="00FF775F" w:rsidRPr="00FF775F" w:rsidRDefault="00FF775F" w:rsidP="00FF775F"/>
          <w:p w:rsidR="00FF775F" w:rsidRPr="00FF775F" w:rsidRDefault="00FF775F" w:rsidP="00FF775F"/>
          <w:p w:rsidR="004709FE" w:rsidRPr="00FF775F" w:rsidRDefault="00FF775F" w:rsidP="00FF775F">
            <w:pPr>
              <w:tabs>
                <w:tab w:val="left" w:pos="2640"/>
              </w:tabs>
            </w:pPr>
            <w:r>
              <w:tab/>
            </w:r>
          </w:p>
        </w:tc>
        <w:tc>
          <w:tcPr>
            <w:tcW w:w="2978" w:type="dxa"/>
          </w:tcPr>
          <w:p w:rsidR="004709FE" w:rsidRDefault="004709FE">
            <w:pPr>
              <w:pStyle w:val="TableParagraph"/>
              <w:spacing w:before="12"/>
              <w:ind w:left="0"/>
              <w:rPr>
                <w:rFonts w:ascii="Arial Black"/>
                <w:sz w:val="13"/>
              </w:rPr>
            </w:pPr>
          </w:p>
          <w:p w:rsidR="004709FE" w:rsidRDefault="002F50AC">
            <w:pPr>
              <w:pStyle w:val="TableParagraph"/>
              <w:ind w:left="118"/>
              <w:rPr>
                <w:sz w:val="18"/>
              </w:rPr>
            </w:pPr>
            <w:r>
              <w:rPr>
                <w:sz w:val="18"/>
              </w:rPr>
              <w:t>Mayıs - Haziran 2024</w:t>
            </w:r>
          </w:p>
        </w:tc>
      </w:tr>
    </w:tbl>
    <w:p w:rsidR="004709FE" w:rsidRDefault="004709FE">
      <w:pPr>
        <w:rPr>
          <w:sz w:val="18"/>
        </w:rPr>
        <w:sectPr w:rsidR="004709FE">
          <w:pgSz w:w="12240" w:h="17180"/>
          <w:pgMar w:top="900" w:right="620" w:bottom="400" w:left="620" w:header="0" w:footer="205"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804"/>
        <w:gridCol w:w="2978"/>
      </w:tblGrid>
      <w:tr w:rsidR="004709FE">
        <w:trPr>
          <w:trHeight w:val="505"/>
        </w:trPr>
        <w:tc>
          <w:tcPr>
            <w:tcW w:w="708" w:type="dxa"/>
            <w:shd w:val="clear" w:color="auto" w:fill="FAE3D4"/>
          </w:tcPr>
          <w:p w:rsidR="004709FE" w:rsidRDefault="002F50AC">
            <w:pPr>
              <w:pStyle w:val="TableParagraph"/>
              <w:spacing w:line="238" w:lineRule="exact"/>
              <w:ind w:left="196"/>
              <w:rPr>
                <w:b/>
              </w:rPr>
            </w:pPr>
            <w:r>
              <w:rPr>
                <w:b/>
              </w:rPr>
              <w:lastRenderedPageBreak/>
              <w:t>Sıra</w:t>
            </w:r>
          </w:p>
          <w:p w:rsidR="004709FE" w:rsidRDefault="002F50AC">
            <w:pPr>
              <w:pStyle w:val="TableParagraph"/>
              <w:spacing w:line="248" w:lineRule="exact"/>
              <w:ind w:left="256"/>
              <w:rPr>
                <w:b/>
              </w:rPr>
            </w:pPr>
            <w:r>
              <w:rPr>
                <w:b/>
              </w:rPr>
              <w:t>No</w:t>
            </w:r>
          </w:p>
        </w:tc>
        <w:tc>
          <w:tcPr>
            <w:tcW w:w="6804" w:type="dxa"/>
            <w:shd w:val="clear" w:color="auto" w:fill="FAE3D4"/>
          </w:tcPr>
          <w:p w:rsidR="004709FE" w:rsidRDefault="002F50AC">
            <w:pPr>
              <w:pStyle w:val="TableParagraph"/>
              <w:spacing w:before="112"/>
              <w:ind w:left="2754" w:right="2638"/>
              <w:jc w:val="center"/>
              <w:rPr>
                <w:b/>
              </w:rPr>
            </w:pPr>
            <w:r>
              <w:rPr>
                <w:b/>
              </w:rPr>
              <w:t>Yapılacak İş</w:t>
            </w:r>
          </w:p>
        </w:tc>
        <w:tc>
          <w:tcPr>
            <w:tcW w:w="2978" w:type="dxa"/>
            <w:shd w:val="clear" w:color="auto" w:fill="FAE3D4"/>
          </w:tcPr>
          <w:p w:rsidR="004709FE" w:rsidRDefault="002F50AC">
            <w:pPr>
              <w:pStyle w:val="TableParagraph"/>
              <w:spacing w:before="112"/>
              <w:ind w:left="1169" w:right="1058"/>
              <w:jc w:val="center"/>
              <w:rPr>
                <w:b/>
              </w:rPr>
            </w:pPr>
            <w:r>
              <w:rPr>
                <w:b/>
              </w:rPr>
              <w:t>Tarihi</w:t>
            </w:r>
          </w:p>
        </w:tc>
      </w:tr>
      <w:tr w:rsidR="004709FE">
        <w:trPr>
          <w:trHeight w:val="297"/>
        </w:trPr>
        <w:tc>
          <w:tcPr>
            <w:tcW w:w="10490" w:type="dxa"/>
            <w:gridSpan w:val="3"/>
            <w:shd w:val="clear" w:color="auto" w:fill="D9E1F3"/>
          </w:tcPr>
          <w:p w:rsidR="004709FE" w:rsidRDefault="002F50AC">
            <w:pPr>
              <w:pStyle w:val="TableParagraph"/>
              <w:spacing w:line="278" w:lineRule="exact"/>
              <w:ind w:left="0" w:right="1176"/>
              <w:jc w:val="right"/>
              <w:rPr>
                <w:b/>
                <w:sz w:val="26"/>
              </w:rPr>
            </w:pPr>
            <w:r>
              <w:rPr>
                <w:b/>
                <w:sz w:val="26"/>
              </w:rPr>
              <w:t>Haziran- 2024</w:t>
            </w:r>
          </w:p>
        </w:tc>
      </w:tr>
      <w:tr w:rsidR="004709FE">
        <w:trPr>
          <w:trHeight w:val="230"/>
        </w:trPr>
        <w:tc>
          <w:tcPr>
            <w:tcW w:w="708" w:type="dxa"/>
          </w:tcPr>
          <w:p w:rsidR="004709FE" w:rsidRDefault="002F50AC">
            <w:pPr>
              <w:pStyle w:val="TableParagraph"/>
              <w:spacing w:line="210" w:lineRule="exact"/>
              <w:ind w:left="41" w:right="171"/>
              <w:jc w:val="center"/>
              <w:rPr>
                <w:sz w:val="20"/>
              </w:rPr>
            </w:pPr>
            <w:r>
              <w:rPr>
                <w:sz w:val="20"/>
              </w:rPr>
              <w:t>98</w:t>
            </w:r>
          </w:p>
        </w:tc>
        <w:tc>
          <w:tcPr>
            <w:tcW w:w="6804" w:type="dxa"/>
          </w:tcPr>
          <w:p w:rsidR="004709FE" w:rsidRDefault="002F50AC">
            <w:pPr>
              <w:pStyle w:val="TableParagraph"/>
              <w:spacing w:before="1"/>
              <w:rPr>
                <w:sz w:val="17"/>
              </w:rPr>
            </w:pPr>
            <w:r>
              <w:rPr>
                <w:sz w:val="18"/>
              </w:rPr>
              <w:t xml:space="preserve">Hayat Boyu Öğrenme Haftası </w:t>
            </w:r>
            <w:r>
              <w:rPr>
                <w:sz w:val="17"/>
              </w:rPr>
              <w:t>(MEB Eğitim Kurumları Sosyal Etkinlikler Yönetmeliği)</w:t>
            </w:r>
          </w:p>
        </w:tc>
        <w:tc>
          <w:tcPr>
            <w:tcW w:w="2978" w:type="dxa"/>
          </w:tcPr>
          <w:p w:rsidR="004709FE" w:rsidRDefault="002F50AC">
            <w:pPr>
              <w:pStyle w:val="TableParagraph"/>
              <w:spacing w:before="1"/>
              <w:ind w:left="118"/>
              <w:rPr>
                <w:sz w:val="18"/>
              </w:rPr>
            </w:pPr>
            <w:r>
              <w:rPr>
                <w:sz w:val="18"/>
              </w:rPr>
              <w:t>Haziran ayının ilk haftası</w:t>
            </w:r>
          </w:p>
        </w:tc>
      </w:tr>
      <w:tr w:rsidR="004709FE">
        <w:trPr>
          <w:trHeight w:val="414"/>
        </w:trPr>
        <w:tc>
          <w:tcPr>
            <w:tcW w:w="708" w:type="dxa"/>
          </w:tcPr>
          <w:p w:rsidR="004709FE" w:rsidRDefault="002F50AC">
            <w:pPr>
              <w:pStyle w:val="TableParagraph"/>
              <w:spacing w:before="81"/>
              <w:ind w:left="41" w:right="171"/>
              <w:jc w:val="center"/>
              <w:rPr>
                <w:sz w:val="20"/>
              </w:rPr>
            </w:pPr>
            <w:r>
              <w:rPr>
                <w:sz w:val="20"/>
              </w:rPr>
              <w:t>99</w:t>
            </w:r>
          </w:p>
        </w:tc>
        <w:tc>
          <w:tcPr>
            <w:tcW w:w="6804" w:type="dxa"/>
          </w:tcPr>
          <w:p w:rsidR="004709FE" w:rsidRDefault="002F50AC">
            <w:pPr>
              <w:pStyle w:val="TableParagraph"/>
              <w:spacing w:line="198" w:lineRule="exact"/>
              <w:rPr>
                <w:sz w:val="18"/>
              </w:rPr>
            </w:pPr>
            <w:r>
              <w:rPr>
                <w:sz w:val="18"/>
              </w:rPr>
              <w:t>Haziran Dönemi Kalfalık-Ustalık Sınavlarının Meslekî Eğitim Merkezi ve Meslekî</w:t>
            </w:r>
          </w:p>
          <w:p w:rsidR="004709FE" w:rsidRDefault="002F50AC">
            <w:pPr>
              <w:pStyle w:val="TableParagraph"/>
              <w:spacing w:line="196" w:lineRule="exact"/>
              <w:rPr>
                <w:sz w:val="18"/>
              </w:rPr>
            </w:pPr>
            <w:r>
              <w:rPr>
                <w:sz w:val="18"/>
              </w:rPr>
              <w:t>Eğitim Merkezi Programı (MEMP) Uygulayan MTAL’ler tarafından yapılması</w:t>
            </w:r>
          </w:p>
        </w:tc>
        <w:tc>
          <w:tcPr>
            <w:tcW w:w="2978" w:type="dxa"/>
          </w:tcPr>
          <w:p w:rsidR="004709FE" w:rsidRDefault="002F50AC">
            <w:pPr>
              <w:pStyle w:val="TableParagraph"/>
              <w:spacing w:before="95"/>
              <w:ind w:left="118"/>
              <w:rPr>
                <w:sz w:val="18"/>
              </w:rPr>
            </w:pPr>
            <w:r>
              <w:rPr>
                <w:sz w:val="18"/>
              </w:rPr>
              <w:t>1 - 23 Haziran 2024</w:t>
            </w:r>
          </w:p>
        </w:tc>
      </w:tr>
      <w:tr w:rsidR="004709FE">
        <w:trPr>
          <w:trHeight w:val="827"/>
        </w:trPr>
        <w:tc>
          <w:tcPr>
            <w:tcW w:w="708" w:type="dxa"/>
          </w:tcPr>
          <w:p w:rsidR="004709FE" w:rsidRDefault="004709FE">
            <w:pPr>
              <w:pStyle w:val="TableParagraph"/>
              <w:spacing w:before="5"/>
              <w:ind w:left="0"/>
              <w:rPr>
                <w:rFonts w:ascii="Arial Black"/>
                <w:sz w:val="20"/>
              </w:rPr>
            </w:pPr>
          </w:p>
          <w:p w:rsidR="004709FE" w:rsidRDefault="002F50AC">
            <w:pPr>
              <w:pStyle w:val="TableParagraph"/>
              <w:ind w:left="152" w:right="171"/>
              <w:jc w:val="center"/>
              <w:rPr>
                <w:sz w:val="20"/>
              </w:rPr>
            </w:pPr>
            <w:r>
              <w:rPr>
                <w:sz w:val="20"/>
              </w:rPr>
              <w:t>100</w:t>
            </w:r>
          </w:p>
        </w:tc>
        <w:tc>
          <w:tcPr>
            <w:tcW w:w="6804" w:type="dxa"/>
          </w:tcPr>
          <w:p w:rsidR="004709FE" w:rsidRDefault="002F50AC">
            <w:pPr>
              <w:pStyle w:val="TableParagraph"/>
              <w:ind w:right="14"/>
              <w:rPr>
                <w:sz w:val="18"/>
              </w:rPr>
            </w:pPr>
            <w:r>
              <w:rPr>
                <w:sz w:val="18"/>
              </w:rPr>
              <w:t>Önceki Öğrenmelerin Tanınması, Denklik ve Ölçme Değerlendirme İşlemleri kapsamında; Ağustos Dönemi Kalfalık-Ustalık Sınavı Başvurularının Meslekî Eğitim Merkezi ve Meslekî Eğitim Merkezi Programı (MEMP) Uygulayan MTAL’ler</w:t>
            </w:r>
          </w:p>
          <w:p w:rsidR="004709FE" w:rsidRDefault="002F50AC">
            <w:pPr>
              <w:pStyle w:val="TableParagraph"/>
              <w:spacing w:line="197" w:lineRule="exact"/>
              <w:rPr>
                <w:sz w:val="18"/>
              </w:rPr>
            </w:pPr>
            <w:r>
              <w:rPr>
                <w:sz w:val="18"/>
              </w:rPr>
              <w:t>tarafından alınması</w:t>
            </w:r>
          </w:p>
        </w:tc>
        <w:tc>
          <w:tcPr>
            <w:tcW w:w="2978" w:type="dxa"/>
          </w:tcPr>
          <w:p w:rsidR="004709FE" w:rsidRDefault="004709FE">
            <w:pPr>
              <w:pStyle w:val="TableParagraph"/>
              <w:spacing w:before="5"/>
              <w:ind w:left="0"/>
              <w:rPr>
                <w:rFonts w:ascii="Arial Black"/>
                <w:sz w:val="21"/>
              </w:rPr>
            </w:pPr>
          </w:p>
          <w:p w:rsidR="004709FE" w:rsidRDefault="002F50AC">
            <w:pPr>
              <w:pStyle w:val="TableParagraph"/>
              <w:ind w:left="118"/>
              <w:rPr>
                <w:sz w:val="18"/>
              </w:rPr>
            </w:pPr>
            <w:r>
              <w:rPr>
                <w:sz w:val="18"/>
              </w:rPr>
              <w:t>1 - 30 Haziran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101</w:t>
            </w:r>
          </w:p>
        </w:tc>
        <w:tc>
          <w:tcPr>
            <w:tcW w:w="6804" w:type="dxa"/>
          </w:tcPr>
          <w:p w:rsidR="004709FE" w:rsidRDefault="002F50AC">
            <w:pPr>
              <w:pStyle w:val="TableParagraph"/>
              <w:spacing w:before="1"/>
              <w:rPr>
                <w:sz w:val="18"/>
              </w:rPr>
            </w:pPr>
            <w:r>
              <w:rPr>
                <w:sz w:val="18"/>
              </w:rPr>
              <w:t>Rehberlik ve Psikolojik Danışma Hizmetleri İl Yürütme Komisyonu Toplantısı</w:t>
            </w:r>
          </w:p>
        </w:tc>
        <w:tc>
          <w:tcPr>
            <w:tcW w:w="2978" w:type="dxa"/>
          </w:tcPr>
          <w:p w:rsidR="004709FE" w:rsidRDefault="002F50AC">
            <w:pPr>
              <w:pStyle w:val="TableParagraph"/>
              <w:spacing w:before="1"/>
              <w:ind w:left="118"/>
              <w:rPr>
                <w:sz w:val="18"/>
              </w:rPr>
            </w:pPr>
            <w:r>
              <w:rPr>
                <w:sz w:val="18"/>
              </w:rPr>
              <w:t>Haziran ayı içinde</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102</w:t>
            </w:r>
          </w:p>
        </w:tc>
        <w:tc>
          <w:tcPr>
            <w:tcW w:w="6804" w:type="dxa"/>
          </w:tcPr>
          <w:p w:rsidR="004709FE" w:rsidRDefault="002F50AC">
            <w:pPr>
              <w:pStyle w:val="TableParagraph"/>
              <w:spacing w:before="1"/>
              <w:rPr>
                <w:sz w:val="18"/>
              </w:rPr>
            </w:pPr>
            <w:r>
              <w:rPr>
                <w:sz w:val="18"/>
              </w:rPr>
              <w:t>Bilim ve Sanat Merkezi Yürütme Kurulu Toplantısı</w:t>
            </w:r>
          </w:p>
        </w:tc>
        <w:tc>
          <w:tcPr>
            <w:tcW w:w="2978" w:type="dxa"/>
          </w:tcPr>
          <w:p w:rsidR="004709FE" w:rsidRDefault="002F50AC">
            <w:pPr>
              <w:pStyle w:val="TableParagraph"/>
              <w:spacing w:before="1"/>
              <w:ind w:left="118"/>
              <w:rPr>
                <w:sz w:val="18"/>
              </w:rPr>
            </w:pPr>
            <w:r>
              <w:rPr>
                <w:sz w:val="18"/>
              </w:rPr>
              <w:t>Haziran ayı içinde</w:t>
            </w:r>
          </w:p>
        </w:tc>
      </w:tr>
      <w:tr w:rsidR="004709FE">
        <w:trPr>
          <w:trHeight w:val="414"/>
        </w:trPr>
        <w:tc>
          <w:tcPr>
            <w:tcW w:w="708" w:type="dxa"/>
          </w:tcPr>
          <w:p w:rsidR="004709FE" w:rsidRDefault="002F50AC">
            <w:pPr>
              <w:pStyle w:val="TableParagraph"/>
              <w:spacing w:before="81"/>
              <w:ind w:left="152" w:right="171"/>
              <w:jc w:val="center"/>
              <w:rPr>
                <w:sz w:val="20"/>
              </w:rPr>
            </w:pPr>
            <w:r>
              <w:rPr>
                <w:sz w:val="20"/>
              </w:rPr>
              <w:t>103</w:t>
            </w:r>
          </w:p>
        </w:tc>
        <w:tc>
          <w:tcPr>
            <w:tcW w:w="6804" w:type="dxa"/>
          </w:tcPr>
          <w:p w:rsidR="004709FE" w:rsidRDefault="002F50AC">
            <w:pPr>
              <w:pStyle w:val="TableParagraph"/>
              <w:spacing w:line="196" w:lineRule="exact"/>
              <w:rPr>
                <w:sz w:val="18"/>
              </w:rPr>
            </w:pPr>
            <w:r>
              <w:rPr>
                <w:sz w:val="18"/>
              </w:rPr>
              <w:t>Ortaokul ve İmam Hatip Ortaokullarında Sınıf/Şube Öğretmenler Kurulu (Eğt.Kur.ve</w:t>
            </w:r>
          </w:p>
          <w:p w:rsidR="004709FE" w:rsidRDefault="002F50AC">
            <w:pPr>
              <w:pStyle w:val="TableParagraph"/>
              <w:spacing w:before="2" w:line="197" w:lineRule="exact"/>
              <w:rPr>
                <w:sz w:val="18"/>
              </w:rPr>
            </w:pPr>
            <w:r>
              <w:rPr>
                <w:sz w:val="18"/>
              </w:rPr>
              <w:t>Züm.Yönergesi)</w:t>
            </w:r>
          </w:p>
        </w:tc>
        <w:tc>
          <w:tcPr>
            <w:tcW w:w="2978" w:type="dxa"/>
          </w:tcPr>
          <w:p w:rsidR="004709FE" w:rsidRDefault="002F50AC">
            <w:pPr>
              <w:pStyle w:val="TableParagraph"/>
              <w:spacing w:before="92"/>
              <w:ind w:left="118"/>
              <w:rPr>
                <w:sz w:val="18"/>
              </w:rPr>
            </w:pPr>
            <w:r>
              <w:rPr>
                <w:sz w:val="18"/>
              </w:rPr>
              <w:t>Haziran ayı içinde</w:t>
            </w:r>
          </w:p>
        </w:tc>
      </w:tr>
      <w:tr w:rsidR="004709FE">
        <w:trPr>
          <w:trHeight w:val="621"/>
        </w:trPr>
        <w:tc>
          <w:tcPr>
            <w:tcW w:w="708" w:type="dxa"/>
          </w:tcPr>
          <w:p w:rsidR="004709FE" w:rsidRDefault="002F50AC">
            <w:pPr>
              <w:pStyle w:val="TableParagraph"/>
              <w:spacing w:before="182"/>
              <w:ind w:left="152" w:right="171"/>
              <w:jc w:val="center"/>
              <w:rPr>
                <w:sz w:val="20"/>
              </w:rPr>
            </w:pPr>
            <w:r>
              <w:rPr>
                <w:sz w:val="20"/>
              </w:rPr>
              <w:t>104</w:t>
            </w:r>
          </w:p>
        </w:tc>
        <w:tc>
          <w:tcPr>
            <w:tcW w:w="6804" w:type="dxa"/>
          </w:tcPr>
          <w:p w:rsidR="004709FE" w:rsidRDefault="002F50AC">
            <w:pPr>
              <w:pStyle w:val="TableParagraph"/>
              <w:ind w:right="304"/>
              <w:rPr>
                <w:sz w:val="18"/>
              </w:rPr>
            </w:pPr>
            <w:r>
              <w:rPr>
                <w:sz w:val="18"/>
              </w:rPr>
              <w:t>İl /İlçe Psikososyal Koruma, Önleme ve Krize Müdahale Ekibinin 2.Dönem Sonu toplantısının yapılması. (Psikososyal Koruma, Önleme ve Krize Müdahale</w:t>
            </w:r>
          </w:p>
          <w:p w:rsidR="004709FE" w:rsidRDefault="002F50AC">
            <w:pPr>
              <w:pStyle w:val="TableParagraph"/>
              <w:spacing w:line="198" w:lineRule="exact"/>
              <w:rPr>
                <w:sz w:val="18"/>
              </w:rPr>
            </w:pPr>
            <w:r>
              <w:rPr>
                <w:sz w:val="18"/>
              </w:rPr>
              <w:t>Hizmetleri Yönergesi)</w:t>
            </w:r>
          </w:p>
        </w:tc>
        <w:tc>
          <w:tcPr>
            <w:tcW w:w="2978" w:type="dxa"/>
          </w:tcPr>
          <w:p w:rsidR="004709FE" w:rsidRDefault="004709FE">
            <w:pPr>
              <w:pStyle w:val="TableParagraph"/>
              <w:spacing w:before="12"/>
              <w:ind w:left="0"/>
              <w:rPr>
                <w:rFonts w:ascii="Arial Black"/>
                <w:sz w:val="13"/>
              </w:rPr>
            </w:pPr>
          </w:p>
          <w:p w:rsidR="004709FE" w:rsidRDefault="002F50AC">
            <w:pPr>
              <w:pStyle w:val="TableParagraph"/>
              <w:ind w:left="118"/>
              <w:rPr>
                <w:sz w:val="18"/>
              </w:rPr>
            </w:pPr>
            <w:r>
              <w:rPr>
                <w:sz w:val="18"/>
              </w:rPr>
              <w:t>Haziran ayı içinde</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105</w:t>
            </w:r>
          </w:p>
        </w:tc>
        <w:tc>
          <w:tcPr>
            <w:tcW w:w="6804" w:type="dxa"/>
          </w:tcPr>
          <w:p w:rsidR="004709FE" w:rsidRDefault="002F50AC">
            <w:pPr>
              <w:pStyle w:val="TableParagraph"/>
              <w:spacing w:before="1"/>
              <w:rPr>
                <w:sz w:val="18"/>
              </w:rPr>
            </w:pPr>
            <w:r>
              <w:rPr>
                <w:sz w:val="18"/>
              </w:rPr>
              <w:t>Sorumluluk Sınavları (Ortaöğretim Kur. Yönetmeliği Md: 58/2)</w:t>
            </w:r>
          </w:p>
        </w:tc>
        <w:tc>
          <w:tcPr>
            <w:tcW w:w="2978" w:type="dxa"/>
          </w:tcPr>
          <w:p w:rsidR="004709FE" w:rsidRDefault="002F50AC">
            <w:pPr>
              <w:pStyle w:val="TableParagraph"/>
              <w:spacing w:before="1"/>
              <w:ind w:left="118"/>
              <w:rPr>
                <w:sz w:val="18"/>
              </w:rPr>
            </w:pPr>
            <w:r>
              <w:rPr>
                <w:sz w:val="18"/>
              </w:rPr>
              <w:t>3 -14 Haziran 2024</w:t>
            </w:r>
          </w:p>
        </w:tc>
      </w:tr>
      <w:tr w:rsidR="004709FE">
        <w:trPr>
          <w:trHeight w:val="229"/>
        </w:trPr>
        <w:tc>
          <w:tcPr>
            <w:tcW w:w="708" w:type="dxa"/>
          </w:tcPr>
          <w:p w:rsidR="004709FE" w:rsidRDefault="002F50AC">
            <w:pPr>
              <w:pStyle w:val="TableParagraph"/>
              <w:spacing w:line="210" w:lineRule="exact"/>
              <w:ind w:left="152" w:right="171"/>
              <w:jc w:val="center"/>
              <w:rPr>
                <w:sz w:val="20"/>
              </w:rPr>
            </w:pPr>
            <w:r>
              <w:rPr>
                <w:sz w:val="20"/>
              </w:rPr>
              <w:t>106</w:t>
            </w:r>
          </w:p>
        </w:tc>
        <w:tc>
          <w:tcPr>
            <w:tcW w:w="6804" w:type="dxa"/>
          </w:tcPr>
          <w:p w:rsidR="004709FE" w:rsidRDefault="002F50AC">
            <w:pPr>
              <w:pStyle w:val="TableParagraph"/>
              <w:spacing w:before="1"/>
              <w:rPr>
                <w:sz w:val="18"/>
              </w:rPr>
            </w:pPr>
            <w:r>
              <w:rPr>
                <w:sz w:val="18"/>
              </w:rPr>
              <w:t>İlçe Millî Eğitim Müdürleri Kurulu (Eğt.Kur.ve Züm.Yönergesi)</w:t>
            </w:r>
          </w:p>
        </w:tc>
        <w:tc>
          <w:tcPr>
            <w:tcW w:w="2978" w:type="dxa"/>
          </w:tcPr>
          <w:p w:rsidR="004709FE" w:rsidRDefault="002F50AC">
            <w:pPr>
              <w:pStyle w:val="TableParagraph"/>
              <w:spacing w:before="1"/>
              <w:ind w:left="118"/>
              <w:rPr>
                <w:sz w:val="18"/>
              </w:rPr>
            </w:pPr>
            <w:r>
              <w:rPr>
                <w:sz w:val="18"/>
              </w:rPr>
              <w:t>6 Haziran 2024</w:t>
            </w:r>
          </w:p>
        </w:tc>
      </w:tr>
      <w:tr w:rsidR="004709FE">
        <w:trPr>
          <w:trHeight w:val="230"/>
        </w:trPr>
        <w:tc>
          <w:tcPr>
            <w:tcW w:w="708" w:type="dxa"/>
          </w:tcPr>
          <w:p w:rsidR="004709FE" w:rsidRDefault="002F50AC">
            <w:pPr>
              <w:pStyle w:val="TableParagraph"/>
              <w:spacing w:line="211" w:lineRule="exact"/>
              <w:ind w:left="152" w:right="171"/>
              <w:jc w:val="center"/>
              <w:rPr>
                <w:sz w:val="20"/>
              </w:rPr>
            </w:pPr>
            <w:r>
              <w:rPr>
                <w:sz w:val="20"/>
              </w:rPr>
              <w:t>107</w:t>
            </w:r>
          </w:p>
        </w:tc>
        <w:tc>
          <w:tcPr>
            <w:tcW w:w="6804" w:type="dxa"/>
          </w:tcPr>
          <w:p w:rsidR="004709FE" w:rsidRDefault="002F50AC">
            <w:pPr>
              <w:pStyle w:val="TableParagraph"/>
              <w:spacing w:before="2"/>
              <w:rPr>
                <w:sz w:val="18"/>
              </w:rPr>
            </w:pPr>
            <w:r>
              <w:rPr>
                <w:sz w:val="18"/>
              </w:rPr>
              <w:t>İşletmelerde meslekî eğitim gören 11. ve 12. sınıf öğrencilerinin beceri sınavları</w:t>
            </w:r>
          </w:p>
        </w:tc>
        <w:tc>
          <w:tcPr>
            <w:tcW w:w="2978" w:type="dxa"/>
          </w:tcPr>
          <w:p w:rsidR="004709FE" w:rsidRDefault="002F50AC">
            <w:pPr>
              <w:pStyle w:val="TableParagraph"/>
              <w:spacing w:before="2"/>
              <w:ind w:left="118"/>
              <w:rPr>
                <w:sz w:val="18"/>
              </w:rPr>
            </w:pPr>
            <w:r>
              <w:rPr>
                <w:sz w:val="18"/>
              </w:rPr>
              <w:t>10 - 14 Haziran 2024</w:t>
            </w:r>
          </w:p>
        </w:tc>
      </w:tr>
      <w:tr w:rsidR="004709FE">
        <w:trPr>
          <w:trHeight w:val="412"/>
        </w:trPr>
        <w:tc>
          <w:tcPr>
            <w:tcW w:w="708" w:type="dxa"/>
          </w:tcPr>
          <w:p w:rsidR="004709FE" w:rsidRDefault="002F50AC">
            <w:pPr>
              <w:pStyle w:val="TableParagraph"/>
              <w:spacing w:before="78"/>
              <w:ind w:left="152" w:right="171"/>
              <w:jc w:val="center"/>
              <w:rPr>
                <w:sz w:val="20"/>
              </w:rPr>
            </w:pPr>
            <w:r>
              <w:rPr>
                <w:sz w:val="20"/>
              </w:rPr>
              <w:t>108</w:t>
            </w:r>
          </w:p>
        </w:tc>
        <w:tc>
          <w:tcPr>
            <w:tcW w:w="6804" w:type="dxa"/>
          </w:tcPr>
          <w:p w:rsidR="004709FE" w:rsidRDefault="002F50AC">
            <w:pPr>
              <w:pStyle w:val="TableParagraph"/>
              <w:spacing w:line="196" w:lineRule="exact"/>
              <w:rPr>
                <w:sz w:val="18"/>
              </w:rPr>
            </w:pPr>
            <w:r>
              <w:rPr>
                <w:sz w:val="18"/>
              </w:rPr>
              <w:t>2023-2024 Eğitim Öğretim Yılı İçin, Staj veya Yaz Uygulamasını Okulda ve</w:t>
            </w:r>
          </w:p>
          <w:p w:rsidR="004709FE" w:rsidRDefault="002F50AC">
            <w:pPr>
              <w:pStyle w:val="TableParagraph"/>
              <w:spacing w:line="196" w:lineRule="exact"/>
              <w:rPr>
                <w:sz w:val="18"/>
              </w:rPr>
            </w:pPr>
            <w:r>
              <w:rPr>
                <w:sz w:val="18"/>
              </w:rPr>
              <w:t>İşletmelerde Yapacak Öğrenci Listelerinin Duyurulması</w:t>
            </w:r>
          </w:p>
        </w:tc>
        <w:tc>
          <w:tcPr>
            <w:tcW w:w="2978" w:type="dxa"/>
          </w:tcPr>
          <w:p w:rsidR="004709FE" w:rsidRDefault="002F50AC">
            <w:pPr>
              <w:pStyle w:val="TableParagraph"/>
              <w:spacing w:before="92"/>
              <w:ind w:left="118"/>
              <w:rPr>
                <w:sz w:val="18"/>
              </w:rPr>
            </w:pPr>
            <w:r>
              <w:rPr>
                <w:sz w:val="18"/>
              </w:rPr>
              <w:t>10 - 14 Haziran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109</w:t>
            </w:r>
          </w:p>
        </w:tc>
        <w:tc>
          <w:tcPr>
            <w:tcW w:w="6804" w:type="dxa"/>
          </w:tcPr>
          <w:p w:rsidR="004709FE" w:rsidRDefault="002F50AC">
            <w:pPr>
              <w:pStyle w:val="TableParagraph"/>
              <w:spacing w:before="1"/>
              <w:rPr>
                <w:sz w:val="18"/>
              </w:rPr>
            </w:pPr>
            <w:r>
              <w:rPr>
                <w:sz w:val="18"/>
              </w:rPr>
              <w:t>İlçe Eğitim Kurumu Müdürleri Kurulu (Eğt.Kur.ve Züm.Yönergesi)</w:t>
            </w:r>
          </w:p>
        </w:tc>
        <w:tc>
          <w:tcPr>
            <w:tcW w:w="2978" w:type="dxa"/>
          </w:tcPr>
          <w:p w:rsidR="004709FE" w:rsidRDefault="002F50AC">
            <w:pPr>
              <w:pStyle w:val="TableParagraph"/>
              <w:spacing w:before="1"/>
              <w:ind w:left="118"/>
              <w:rPr>
                <w:sz w:val="18"/>
              </w:rPr>
            </w:pPr>
            <w:r>
              <w:rPr>
                <w:sz w:val="18"/>
              </w:rPr>
              <w:t>10 - 14 Haziran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110</w:t>
            </w:r>
          </w:p>
        </w:tc>
        <w:tc>
          <w:tcPr>
            <w:tcW w:w="6804" w:type="dxa"/>
          </w:tcPr>
          <w:p w:rsidR="004709FE" w:rsidRDefault="002F50AC">
            <w:pPr>
              <w:pStyle w:val="TableParagraph"/>
              <w:spacing w:before="1"/>
              <w:rPr>
                <w:sz w:val="18"/>
              </w:rPr>
            </w:pPr>
            <w:r>
              <w:rPr>
                <w:sz w:val="18"/>
              </w:rPr>
              <w:t>İşletmelerde meslekî eğitimlerin sona ermesi</w:t>
            </w:r>
          </w:p>
        </w:tc>
        <w:tc>
          <w:tcPr>
            <w:tcW w:w="2978" w:type="dxa"/>
          </w:tcPr>
          <w:p w:rsidR="004709FE" w:rsidRDefault="002F50AC">
            <w:pPr>
              <w:pStyle w:val="TableParagraph"/>
              <w:spacing w:before="1"/>
              <w:ind w:left="118"/>
              <w:rPr>
                <w:sz w:val="18"/>
              </w:rPr>
            </w:pPr>
            <w:r>
              <w:rPr>
                <w:sz w:val="18"/>
              </w:rPr>
              <w:t>14 Haziran 2024</w:t>
            </w:r>
          </w:p>
        </w:tc>
      </w:tr>
      <w:tr w:rsidR="004709FE">
        <w:trPr>
          <w:trHeight w:val="414"/>
        </w:trPr>
        <w:tc>
          <w:tcPr>
            <w:tcW w:w="708" w:type="dxa"/>
          </w:tcPr>
          <w:p w:rsidR="004709FE" w:rsidRDefault="002F50AC">
            <w:pPr>
              <w:pStyle w:val="TableParagraph"/>
              <w:spacing w:before="81"/>
              <w:ind w:left="152" w:right="171"/>
              <w:jc w:val="center"/>
              <w:rPr>
                <w:sz w:val="20"/>
              </w:rPr>
            </w:pPr>
            <w:r>
              <w:rPr>
                <w:sz w:val="20"/>
              </w:rPr>
              <w:t>111</w:t>
            </w:r>
          </w:p>
        </w:tc>
        <w:tc>
          <w:tcPr>
            <w:tcW w:w="6804" w:type="dxa"/>
          </w:tcPr>
          <w:p w:rsidR="004709FE" w:rsidRDefault="002F50AC">
            <w:pPr>
              <w:pStyle w:val="TableParagraph"/>
              <w:spacing w:line="192" w:lineRule="exact"/>
              <w:rPr>
                <w:b/>
                <w:sz w:val="18"/>
              </w:rPr>
            </w:pPr>
            <w:r>
              <w:rPr>
                <w:b/>
                <w:sz w:val="18"/>
              </w:rPr>
              <w:t>ÖRGÜN VE YAYGIN EĞİTİM KURUMLARINDA 2023-2024 EĞİTİM ÖĞRETİM</w:t>
            </w:r>
          </w:p>
          <w:p w:rsidR="004709FE" w:rsidRDefault="002F50AC">
            <w:pPr>
              <w:pStyle w:val="TableParagraph"/>
              <w:spacing w:before="2" w:line="201" w:lineRule="exact"/>
              <w:rPr>
                <w:b/>
                <w:sz w:val="18"/>
              </w:rPr>
            </w:pPr>
            <w:r>
              <w:rPr>
                <w:b/>
                <w:sz w:val="18"/>
              </w:rPr>
              <w:t>YILI İKİNCİ DÖNEMİN SONA ERMESİ</w:t>
            </w:r>
          </w:p>
        </w:tc>
        <w:tc>
          <w:tcPr>
            <w:tcW w:w="2978" w:type="dxa"/>
          </w:tcPr>
          <w:p w:rsidR="004709FE" w:rsidRDefault="002F50AC">
            <w:pPr>
              <w:pStyle w:val="TableParagraph"/>
              <w:spacing w:before="90"/>
              <w:ind w:left="118"/>
              <w:rPr>
                <w:b/>
                <w:sz w:val="18"/>
              </w:rPr>
            </w:pPr>
            <w:r>
              <w:rPr>
                <w:b/>
                <w:sz w:val="18"/>
              </w:rPr>
              <w:t>14 Haziran 2024</w:t>
            </w:r>
          </w:p>
        </w:tc>
      </w:tr>
      <w:tr w:rsidR="004709FE">
        <w:trPr>
          <w:trHeight w:val="621"/>
        </w:trPr>
        <w:tc>
          <w:tcPr>
            <w:tcW w:w="708" w:type="dxa"/>
          </w:tcPr>
          <w:p w:rsidR="004709FE" w:rsidRDefault="002F50AC">
            <w:pPr>
              <w:pStyle w:val="TableParagraph"/>
              <w:spacing w:before="184"/>
              <w:ind w:left="152" w:right="171"/>
              <w:jc w:val="center"/>
              <w:rPr>
                <w:sz w:val="20"/>
              </w:rPr>
            </w:pPr>
            <w:r>
              <w:rPr>
                <w:sz w:val="20"/>
              </w:rPr>
              <w:t>112</w:t>
            </w:r>
          </w:p>
        </w:tc>
        <w:tc>
          <w:tcPr>
            <w:tcW w:w="6804" w:type="dxa"/>
          </w:tcPr>
          <w:p w:rsidR="004709FE" w:rsidRDefault="004709FE">
            <w:pPr>
              <w:pStyle w:val="TableParagraph"/>
              <w:spacing w:before="12"/>
              <w:ind w:left="0"/>
              <w:rPr>
                <w:rFonts w:ascii="Arial Black"/>
                <w:sz w:val="13"/>
              </w:rPr>
            </w:pPr>
          </w:p>
          <w:p w:rsidR="004709FE" w:rsidRDefault="002F50AC">
            <w:pPr>
              <w:pStyle w:val="TableParagraph"/>
              <w:rPr>
                <w:sz w:val="18"/>
              </w:rPr>
            </w:pPr>
            <w:r>
              <w:rPr>
                <w:sz w:val="18"/>
              </w:rPr>
              <w:t>Kurban Bayramı</w:t>
            </w:r>
          </w:p>
        </w:tc>
        <w:tc>
          <w:tcPr>
            <w:tcW w:w="2978" w:type="dxa"/>
          </w:tcPr>
          <w:p w:rsidR="004709FE" w:rsidRDefault="002F50AC">
            <w:pPr>
              <w:pStyle w:val="TableParagraph"/>
              <w:spacing w:line="196" w:lineRule="exact"/>
              <w:ind w:left="118"/>
              <w:rPr>
                <w:sz w:val="18"/>
              </w:rPr>
            </w:pPr>
            <w:r>
              <w:rPr>
                <w:sz w:val="18"/>
              </w:rPr>
              <w:t>15 Haziran 2024 saat 13.00’da</w:t>
            </w:r>
          </w:p>
          <w:p w:rsidR="004709FE" w:rsidRDefault="002F50AC">
            <w:pPr>
              <w:pStyle w:val="TableParagraph"/>
              <w:spacing w:before="2" w:line="208" w:lineRule="exact"/>
              <w:ind w:left="118"/>
              <w:rPr>
                <w:sz w:val="18"/>
              </w:rPr>
            </w:pPr>
            <w:r>
              <w:rPr>
                <w:sz w:val="18"/>
              </w:rPr>
              <w:t>başlar, 19 Haziran 2024 saat 24.00’da sona erer.</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113</w:t>
            </w:r>
          </w:p>
        </w:tc>
        <w:tc>
          <w:tcPr>
            <w:tcW w:w="6804" w:type="dxa"/>
          </w:tcPr>
          <w:p w:rsidR="004709FE" w:rsidRDefault="002F50AC">
            <w:pPr>
              <w:pStyle w:val="TableParagraph"/>
              <w:spacing w:before="1"/>
              <w:rPr>
                <w:sz w:val="18"/>
              </w:rPr>
            </w:pPr>
            <w:r>
              <w:rPr>
                <w:sz w:val="18"/>
              </w:rPr>
              <w:t>Örgün ve Yaygın Eğitim Kurumlarında Görevli Öğretmenlerin Meslekî Çalışmaları</w:t>
            </w:r>
          </w:p>
        </w:tc>
        <w:tc>
          <w:tcPr>
            <w:tcW w:w="2978" w:type="dxa"/>
          </w:tcPr>
          <w:p w:rsidR="004709FE" w:rsidRDefault="002F50AC">
            <w:pPr>
              <w:pStyle w:val="TableParagraph"/>
              <w:spacing w:before="1"/>
              <w:ind w:left="118"/>
              <w:rPr>
                <w:sz w:val="18"/>
              </w:rPr>
            </w:pPr>
            <w:r>
              <w:rPr>
                <w:sz w:val="18"/>
              </w:rPr>
              <w:t>20 - 28 Haziran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114</w:t>
            </w:r>
          </w:p>
        </w:tc>
        <w:tc>
          <w:tcPr>
            <w:tcW w:w="6804" w:type="dxa"/>
          </w:tcPr>
          <w:p w:rsidR="004709FE" w:rsidRDefault="002F50AC">
            <w:pPr>
              <w:pStyle w:val="TableParagraph"/>
              <w:spacing w:before="1"/>
              <w:rPr>
                <w:sz w:val="18"/>
              </w:rPr>
            </w:pPr>
            <w:r>
              <w:rPr>
                <w:sz w:val="18"/>
              </w:rPr>
              <w:t>Öğretmenler Kurulu (Eğt.Kur.ve Züm.Yönergesi)</w:t>
            </w:r>
          </w:p>
        </w:tc>
        <w:tc>
          <w:tcPr>
            <w:tcW w:w="2978" w:type="dxa"/>
          </w:tcPr>
          <w:p w:rsidR="004709FE" w:rsidRDefault="002F50AC">
            <w:pPr>
              <w:pStyle w:val="TableParagraph"/>
              <w:spacing w:before="1"/>
              <w:ind w:left="118"/>
              <w:rPr>
                <w:sz w:val="18"/>
              </w:rPr>
            </w:pPr>
            <w:r>
              <w:rPr>
                <w:sz w:val="18"/>
              </w:rPr>
              <w:t>24 Haziran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115</w:t>
            </w:r>
          </w:p>
        </w:tc>
        <w:tc>
          <w:tcPr>
            <w:tcW w:w="6804" w:type="dxa"/>
          </w:tcPr>
          <w:p w:rsidR="004709FE" w:rsidRDefault="002F50AC">
            <w:pPr>
              <w:pStyle w:val="TableParagraph"/>
              <w:spacing w:before="1"/>
              <w:rPr>
                <w:sz w:val="18"/>
              </w:rPr>
            </w:pPr>
            <w:r>
              <w:rPr>
                <w:sz w:val="18"/>
              </w:rPr>
              <w:t>Koordinatör Müdürler Kurulu (Eğt. Bölgeleri Yönergesi)</w:t>
            </w:r>
          </w:p>
        </w:tc>
        <w:tc>
          <w:tcPr>
            <w:tcW w:w="2978" w:type="dxa"/>
          </w:tcPr>
          <w:p w:rsidR="004709FE" w:rsidRDefault="002F50AC">
            <w:pPr>
              <w:pStyle w:val="TableParagraph"/>
              <w:spacing w:before="1"/>
              <w:ind w:left="118"/>
              <w:rPr>
                <w:sz w:val="18"/>
              </w:rPr>
            </w:pPr>
            <w:r>
              <w:rPr>
                <w:sz w:val="18"/>
              </w:rPr>
              <w:t>25 Haziran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116</w:t>
            </w:r>
          </w:p>
        </w:tc>
        <w:tc>
          <w:tcPr>
            <w:tcW w:w="6804" w:type="dxa"/>
          </w:tcPr>
          <w:p w:rsidR="004709FE" w:rsidRDefault="002F50AC">
            <w:pPr>
              <w:pStyle w:val="TableParagraph"/>
              <w:spacing w:before="1"/>
              <w:rPr>
                <w:sz w:val="18"/>
              </w:rPr>
            </w:pPr>
            <w:r>
              <w:rPr>
                <w:sz w:val="18"/>
              </w:rPr>
              <w:t>Eğitim Kurumu Sınıf/Alan Zümreleri (Eğt.Kur.ve Züm.Yönergesi)</w:t>
            </w:r>
          </w:p>
        </w:tc>
        <w:tc>
          <w:tcPr>
            <w:tcW w:w="2978" w:type="dxa"/>
          </w:tcPr>
          <w:p w:rsidR="004709FE" w:rsidRDefault="002F50AC">
            <w:pPr>
              <w:pStyle w:val="TableParagraph"/>
              <w:spacing w:before="1"/>
              <w:ind w:left="118"/>
              <w:rPr>
                <w:sz w:val="18"/>
              </w:rPr>
            </w:pPr>
            <w:r>
              <w:rPr>
                <w:sz w:val="18"/>
              </w:rPr>
              <w:t>25 Haziran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117</w:t>
            </w:r>
          </w:p>
        </w:tc>
        <w:tc>
          <w:tcPr>
            <w:tcW w:w="6804" w:type="dxa"/>
          </w:tcPr>
          <w:p w:rsidR="004709FE" w:rsidRDefault="002F50AC">
            <w:pPr>
              <w:pStyle w:val="TableParagraph"/>
              <w:spacing w:before="1"/>
              <w:rPr>
                <w:sz w:val="18"/>
              </w:rPr>
            </w:pPr>
            <w:r>
              <w:rPr>
                <w:sz w:val="18"/>
              </w:rPr>
              <w:t>Eğitim Kurumu Sınıf/Alan Zümre Başkanları Kurulu (Eğt.Kur.ve Züm.Yönergesi)</w:t>
            </w:r>
          </w:p>
        </w:tc>
        <w:tc>
          <w:tcPr>
            <w:tcW w:w="2978" w:type="dxa"/>
          </w:tcPr>
          <w:p w:rsidR="004709FE" w:rsidRDefault="002F50AC">
            <w:pPr>
              <w:pStyle w:val="TableParagraph"/>
              <w:spacing w:before="1"/>
              <w:ind w:left="118"/>
              <w:rPr>
                <w:sz w:val="18"/>
              </w:rPr>
            </w:pPr>
            <w:r>
              <w:rPr>
                <w:sz w:val="18"/>
              </w:rPr>
              <w:t>26 Haziran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118</w:t>
            </w:r>
          </w:p>
        </w:tc>
        <w:tc>
          <w:tcPr>
            <w:tcW w:w="6804" w:type="dxa"/>
          </w:tcPr>
          <w:p w:rsidR="004709FE" w:rsidRDefault="002F50AC">
            <w:pPr>
              <w:pStyle w:val="TableParagraph"/>
              <w:spacing w:before="1"/>
              <w:rPr>
                <w:sz w:val="18"/>
              </w:rPr>
            </w:pPr>
            <w:r>
              <w:rPr>
                <w:sz w:val="18"/>
              </w:rPr>
              <w:t>Eğitim Bölgesi Müdürler Kurulu (Eğt. Bölgeleri Yönergesi)</w:t>
            </w:r>
          </w:p>
        </w:tc>
        <w:tc>
          <w:tcPr>
            <w:tcW w:w="2978" w:type="dxa"/>
          </w:tcPr>
          <w:p w:rsidR="004709FE" w:rsidRDefault="002F50AC">
            <w:pPr>
              <w:pStyle w:val="TableParagraph"/>
              <w:spacing w:before="1"/>
              <w:ind w:left="118"/>
              <w:rPr>
                <w:sz w:val="18"/>
              </w:rPr>
            </w:pPr>
            <w:r>
              <w:rPr>
                <w:sz w:val="18"/>
              </w:rPr>
              <w:t>26 Haziran 2024</w:t>
            </w:r>
          </w:p>
        </w:tc>
      </w:tr>
      <w:tr w:rsidR="004709FE">
        <w:trPr>
          <w:trHeight w:val="412"/>
        </w:trPr>
        <w:tc>
          <w:tcPr>
            <w:tcW w:w="708" w:type="dxa"/>
          </w:tcPr>
          <w:p w:rsidR="004709FE" w:rsidRDefault="002F50AC">
            <w:pPr>
              <w:pStyle w:val="TableParagraph"/>
              <w:spacing w:before="78"/>
              <w:ind w:left="152" w:right="171"/>
              <w:jc w:val="center"/>
              <w:rPr>
                <w:sz w:val="20"/>
              </w:rPr>
            </w:pPr>
            <w:r>
              <w:rPr>
                <w:sz w:val="20"/>
              </w:rPr>
              <w:t>119</w:t>
            </w:r>
          </w:p>
        </w:tc>
        <w:tc>
          <w:tcPr>
            <w:tcW w:w="6804" w:type="dxa"/>
          </w:tcPr>
          <w:p w:rsidR="004709FE" w:rsidRDefault="002F50AC">
            <w:pPr>
              <w:pStyle w:val="TableParagraph"/>
              <w:spacing w:line="196" w:lineRule="exact"/>
              <w:rPr>
                <w:sz w:val="18"/>
              </w:rPr>
            </w:pPr>
            <w:r>
              <w:rPr>
                <w:sz w:val="18"/>
              </w:rPr>
              <w:t>İl/İlçe Millî Eğitim Komisyonu (Millî Eğitim Bakanlığı İl ve İlçe Millî Eğitim</w:t>
            </w:r>
          </w:p>
          <w:p w:rsidR="004709FE" w:rsidRDefault="002F50AC">
            <w:pPr>
              <w:pStyle w:val="TableParagraph"/>
              <w:spacing w:line="196" w:lineRule="exact"/>
              <w:rPr>
                <w:sz w:val="18"/>
              </w:rPr>
            </w:pPr>
            <w:r>
              <w:rPr>
                <w:sz w:val="18"/>
              </w:rPr>
              <w:t>Müdürlükleri Yönetmeliği)</w:t>
            </w:r>
          </w:p>
        </w:tc>
        <w:tc>
          <w:tcPr>
            <w:tcW w:w="2978" w:type="dxa"/>
          </w:tcPr>
          <w:p w:rsidR="004709FE" w:rsidRDefault="002F50AC">
            <w:pPr>
              <w:pStyle w:val="TableParagraph"/>
              <w:spacing w:before="92"/>
              <w:ind w:left="118"/>
              <w:rPr>
                <w:sz w:val="18"/>
              </w:rPr>
            </w:pPr>
            <w:r>
              <w:rPr>
                <w:sz w:val="18"/>
              </w:rPr>
              <w:t>27 Haziran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120</w:t>
            </w:r>
          </w:p>
        </w:tc>
        <w:tc>
          <w:tcPr>
            <w:tcW w:w="6804" w:type="dxa"/>
          </w:tcPr>
          <w:p w:rsidR="004709FE" w:rsidRDefault="002F50AC">
            <w:pPr>
              <w:pStyle w:val="TableParagraph"/>
              <w:spacing w:before="1"/>
              <w:rPr>
                <w:sz w:val="18"/>
              </w:rPr>
            </w:pPr>
            <w:r>
              <w:rPr>
                <w:sz w:val="18"/>
              </w:rPr>
              <w:t>İlçe Sınıf/Alan Zümreleri (Eğt.Kur.ve Züm.Yönergesi)</w:t>
            </w:r>
          </w:p>
        </w:tc>
        <w:tc>
          <w:tcPr>
            <w:tcW w:w="2978" w:type="dxa"/>
          </w:tcPr>
          <w:p w:rsidR="004709FE" w:rsidRDefault="002F50AC">
            <w:pPr>
              <w:pStyle w:val="TableParagraph"/>
              <w:spacing w:before="1"/>
              <w:ind w:left="118"/>
              <w:rPr>
                <w:sz w:val="18"/>
              </w:rPr>
            </w:pPr>
            <w:r>
              <w:rPr>
                <w:sz w:val="18"/>
              </w:rPr>
              <w:t>27 Haziran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121</w:t>
            </w:r>
          </w:p>
        </w:tc>
        <w:tc>
          <w:tcPr>
            <w:tcW w:w="6804" w:type="dxa"/>
          </w:tcPr>
          <w:p w:rsidR="004709FE" w:rsidRDefault="002F50AC">
            <w:pPr>
              <w:pStyle w:val="TableParagraph"/>
              <w:spacing w:before="1"/>
              <w:rPr>
                <w:sz w:val="18"/>
              </w:rPr>
            </w:pPr>
            <w:r>
              <w:rPr>
                <w:sz w:val="18"/>
              </w:rPr>
              <w:t>İl Sınıf/Alan Zümreleri (Eğt.Kur.ve Züm.Yönergesi)</w:t>
            </w:r>
          </w:p>
        </w:tc>
        <w:tc>
          <w:tcPr>
            <w:tcW w:w="2978" w:type="dxa"/>
          </w:tcPr>
          <w:p w:rsidR="004709FE" w:rsidRDefault="002F50AC">
            <w:pPr>
              <w:pStyle w:val="TableParagraph"/>
              <w:spacing w:before="1"/>
              <w:ind w:left="118"/>
              <w:rPr>
                <w:sz w:val="18"/>
              </w:rPr>
            </w:pPr>
            <w:r>
              <w:rPr>
                <w:sz w:val="18"/>
              </w:rPr>
              <w:t>28 Haziran 2024</w:t>
            </w:r>
          </w:p>
        </w:tc>
      </w:tr>
      <w:tr w:rsidR="004709FE">
        <w:trPr>
          <w:trHeight w:val="414"/>
        </w:trPr>
        <w:tc>
          <w:tcPr>
            <w:tcW w:w="708" w:type="dxa"/>
          </w:tcPr>
          <w:p w:rsidR="004709FE" w:rsidRDefault="002F50AC">
            <w:pPr>
              <w:pStyle w:val="TableParagraph"/>
              <w:spacing w:before="81"/>
              <w:ind w:left="152" w:right="171"/>
              <w:jc w:val="center"/>
              <w:rPr>
                <w:sz w:val="20"/>
              </w:rPr>
            </w:pPr>
            <w:r>
              <w:rPr>
                <w:sz w:val="20"/>
              </w:rPr>
              <w:t>122</w:t>
            </w:r>
          </w:p>
        </w:tc>
        <w:tc>
          <w:tcPr>
            <w:tcW w:w="6804" w:type="dxa"/>
          </w:tcPr>
          <w:p w:rsidR="004709FE" w:rsidRDefault="002F50AC">
            <w:pPr>
              <w:pStyle w:val="TableParagraph"/>
              <w:spacing w:line="198" w:lineRule="exact"/>
              <w:rPr>
                <w:sz w:val="18"/>
              </w:rPr>
            </w:pPr>
            <w:r>
              <w:rPr>
                <w:sz w:val="18"/>
              </w:rPr>
              <w:t>İl Millî Eğitim Danışma Komisyonu (Millî Eğitim Bakanlığı İl ve İlçe Millî Eğitim</w:t>
            </w:r>
          </w:p>
          <w:p w:rsidR="004709FE" w:rsidRDefault="002F50AC">
            <w:pPr>
              <w:pStyle w:val="TableParagraph"/>
              <w:spacing w:line="196" w:lineRule="exact"/>
              <w:rPr>
                <w:sz w:val="18"/>
              </w:rPr>
            </w:pPr>
            <w:r>
              <w:rPr>
                <w:sz w:val="18"/>
              </w:rPr>
              <w:t>Müdürlükleri Yönetmeliği)</w:t>
            </w:r>
          </w:p>
        </w:tc>
        <w:tc>
          <w:tcPr>
            <w:tcW w:w="2978" w:type="dxa"/>
          </w:tcPr>
          <w:p w:rsidR="004709FE" w:rsidRDefault="002F50AC">
            <w:pPr>
              <w:pStyle w:val="TableParagraph"/>
              <w:spacing w:before="95"/>
              <w:ind w:left="118"/>
              <w:rPr>
                <w:sz w:val="18"/>
              </w:rPr>
            </w:pPr>
            <w:r>
              <w:rPr>
                <w:sz w:val="18"/>
              </w:rPr>
              <w:t>28 Haziran 2024</w:t>
            </w:r>
          </w:p>
        </w:tc>
      </w:tr>
      <w:tr w:rsidR="004709FE">
        <w:trPr>
          <w:trHeight w:val="311"/>
        </w:trPr>
        <w:tc>
          <w:tcPr>
            <w:tcW w:w="10490" w:type="dxa"/>
            <w:gridSpan w:val="3"/>
            <w:shd w:val="clear" w:color="auto" w:fill="D9E1F3"/>
          </w:tcPr>
          <w:p w:rsidR="004709FE" w:rsidRDefault="002F50AC">
            <w:pPr>
              <w:pStyle w:val="TableParagraph"/>
              <w:spacing w:before="14"/>
              <w:ind w:left="0" w:right="1332"/>
              <w:jc w:val="right"/>
              <w:rPr>
                <w:b/>
              </w:rPr>
            </w:pPr>
            <w:r>
              <w:rPr>
                <w:b/>
              </w:rPr>
              <w:t>Temmuz- 2024</w:t>
            </w:r>
          </w:p>
        </w:tc>
      </w:tr>
      <w:tr w:rsidR="004709FE">
        <w:trPr>
          <w:trHeight w:val="412"/>
        </w:trPr>
        <w:tc>
          <w:tcPr>
            <w:tcW w:w="708" w:type="dxa"/>
          </w:tcPr>
          <w:p w:rsidR="004709FE" w:rsidRDefault="002F50AC">
            <w:pPr>
              <w:pStyle w:val="TableParagraph"/>
              <w:spacing w:before="78"/>
              <w:ind w:left="152" w:right="171"/>
              <w:jc w:val="center"/>
              <w:rPr>
                <w:sz w:val="20"/>
              </w:rPr>
            </w:pPr>
            <w:r>
              <w:rPr>
                <w:sz w:val="20"/>
              </w:rPr>
              <w:t>123</w:t>
            </w:r>
          </w:p>
        </w:tc>
        <w:tc>
          <w:tcPr>
            <w:tcW w:w="6804" w:type="dxa"/>
          </w:tcPr>
          <w:p w:rsidR="004709FE" w:rsidRDefault="002F50AC">
            <w:pPr>
              <w:pStyle w:val="TableParagraph"/>
              <w:spacing w:line="196" w:lineRule="exact"/>
              <w:rPr>
                <w:sz w:val="18"/>
              </w:rPr>
            </w:pPr>
            <w:r>
              <w:rPr>
                <w:sz w:val="18"/>
              </w:rPr>
              <w:t>Okul Öncesi, İlköğretim, Ortaöğretim ve Yaygın Eğitim Kurumlarındaki</w:t>
            </w:r>
          </w:p>
          <w:p w:rsidR="004709FE" w:rsidRDefault="002F50AC">
            <w:pPr>
              <w:pStyle w:val="TableParagraph"/>
              <w:spacing w:line="196" w:lineRule="exact"/>
              <w:rPr>
                <w:sz w:val="18"/>
              </w:rPr>
            </w:pPr>
            <w:r>
              <w:rPr>
                <w:sz w:val="18"/>
              </w:rPr>
              <w:t>Öğretmenlerin Tatile Girmesi</w:t>
            </w:r>
          </w:p>
        </w:tc>
        <w:tc>
          <w:tcPr>
            <w:tcW w:w="2978" w:type="dxa"/>
          </w:tcPr>
          <w:p w:rsidR="004709FE" w:rsidRDefault="002F50AC">
            <w:pPr>
              <w:pStyle w:val="TableParagraph"/>
              <w:spacing w:before="92"/>
              <w:ind w:left="118"/>
              <w:rPr>
                <w:sz w:val="18"/>
              </w:rPr>
            </w:pPr>
            <w:r>
              <w:rPr>
                <w:sz w:val="18"/>
              </w:rPr>
              <w:t>1 Temmuz 2024</w:t>
            </w:r>
          </w:p>
        </w:tc>
      </w:tr>
      <w:tr w:rsidR="004709FE">
        <w:trPr>
          <w:trHeight w:val="414"/>
        </w:trPr>
        <w:tc>
          <w:tcPr>
            <w:tcW w:w="708" w:type="dxa"/>
          </w:tcPr>
          <w:p w:rsidR="004709FE" w:rsidRDefault="002F50AC">
            <w:pPr>
              <w:pStyle w:val="TableParagraph"/>
              <w:spacing w:before="81"/>
              <w:ind w:left="152" w:right="171"/>
              <w:jc w:val="center"/>
              <w:rPr>
                <w:sz w:val="20"/>
              </w:rPr>
            </w:pPr>
            <w:r>
              <w:rPr>
                <w:sz w:val="20"/>
              </w:rPr>
              <w:t>124</w:t>
            </w:r>
          </w:p>
        </w:tc>
        <w:tc>
          <w:tcPr>
            <w:tcW w:w="6804" w:type="dxa"/>
          </w:tcPr>
          <w:p w:rsidR="004709FE" w:rsidRDefault="002F50AC">
            <w:pPr>
              <w:pStyle w:val="TableParagraph"/>
              <w:spacing w:line="196" w:lineRule="exact"/>
              <w:rPr>
                <w:sz w:val="18"/>
              </w:rPr>
            </w:pPr>
            <w:r>
              <w:rPr>
                <w:sz w:val="18"/>
              </w:rPr>
              <w:t>İlçe Hayat Boyu Öğrenme Komisyonu Toplantısı (Hayat Boyu Öğrenme Kurumları</w:t>
            </w:r>
          </w:p>
          <w:p w:rsidR="004709FE" w:rsidRDefault="002F50AC">
            <w:pPr>
              <w:pStyle w:val="TableParagraph"/>
              <w:spacing w:before="2" w:line="197" w:lineRule="exact"/>
              <w:rPr>
                <w:sz w:val="18"/>
              </w:rPr>
            </w:pPr>
            <w:r>
              <w:rPr>
                <w:sz w:val="18"/>
              </w:rPr>
              <w:t>Yönetmeliği)</w:t>
            </w:r>
          </w:p>
        </w:tc>
        <w:tc>
          <w:tcPr>
            <w:tcW w:w="2978" w:type="dxa"/>
          </w:tcPr>
          <w:p w:rsidR="004709FE" w:rsidRDefault="002F50AC">
            <w:pPr>
              <w:pStyle w:val="TableParagraph"/>
              <w:spacing w:before="92"/>
              <w:ind w:left="118"/>
              <w:rPr>
                <w:sz w:val="18"/>
              </w:rPr>
            </w:pPr>
            <w:r>
              <w:rPr>
                <w:sz w:val="18"/>
              </w:rPr>
              <w:t>Temmuz ayı içinde</w:t>
            </w:r>
          </w:p>
        </w:tc>
      </w:tr>
      <w:tr w:rsidR="004709FE">
        <w:trPr>
          <w:trHeight w:val="450"/>
        </w:trPr>
        <w:tc>
          <w:tcPr>
            <w:tcW w:w="708" w:type="dxa"/>
          </w:tcPr>
          <w:p w:rsidR="004709FE" w:rsidRDefault="002F50AC">
            <w:pPr>
              <w:pStyle w:val="TableParagraph"/>
              <w:spacing w:before="98"/>
              <w:ind w:left="152" w:right="171"/>
              <w:jc w:val="center"/>
              <w:rPr>
                <w:sz w:val="20"/>
              </w:rPr>
            </w:pPr>
            <w:r>
              <w:rPr>
                <w:sz w:val="20"/>
              </w:rPr>
              <w:t>125</w:t>
            </w:r>
          </w:p>
        </w:tc>
        <w:tc>
          <w:tcPr>
            <w:tcW w:w="6804" w:type="dxa"/>
          </w:tcPr>
          <w:p w:rsidR="004709FE" w:rsidRDefault="002F50AC">
            <w:pPr>
              <w:pStyle w:val="TableParagraph"/>
              <w:spacing w:line="224" w:lineRule="exact"/>
              <w:ind w:right="713"/>
              <w:rPr>
                <w:sz w:val="18"/>
              </w:rPr>
            </w:pPr>
            <w:r>
              <w:rPr>
                <w:sz w:val="18"/>
              </w:rPr>
              <w:t xml:space="preserve">Okul Öncesi Eğitim Kurumlarında </w:t>
            </w:r>
            <w:r>
              <w:rPr>
                <w:rFonts w:ascii="Carlito" w:hAnsi="Carlito"/>
                <w:sz w:val="20"/>
              </w:rPr>
              <w:t>k</w:t>
            </w:r>
            <w:r>
              <w:rPr>
                <w:sz w:val="18"/>
              </w:rPr>
              <w:t>ayıtları yapılacak öğrencilerin komisyon tarafından ilanı</w:t>
            </w:r>
          </w:p>
        </w:tc>
        <w:tc>
          <w:tcPr>
            <w:tcW w:w="2978" w:type="dxa"/>
          </w:tcPr>
          <w:p w:rsidR="004709FE" w:rsidRDefault="002F50AC">
            <w:pPr>
              <w:pStyle w:val="TableParagraph"/>
              <w:spacing w:before="111"/>
              <w:ind w:left="118"/>
              <w:rPr>
                <w:sz w:val="18"/>
              </w:rPr>
            </w:pPr>
            <w:r>
              <w:rPr>
                <w:sz w:val="18"/>
              </w:rPr>
              <w:t>1 - 5 Temmuz 2024</w:t>
            </w:r>
          </w:p>
        </w:tc>
      </w:tr>
      <w:tr w:rsidR="004709FE">
        <w:trPr>
          <w:trHeight w:val="229"/>
        </w:trPr>
        <w:tc>
          <w:tcPr>
            <w:tcW w:w="708" w:type="dxa"/>
          </w:tcPr>
          <w:p w:rsidR="004709FE" w:rsidRDefault="002F50AC">
            <w:pPr>
              <w:pStyle w:val="TableParagraph"/>
              <w:spacing w:line="210" w:lineRule="exact"/>
              <w:ind w:left="152" w:right="171"/>
              <w:jc w:val="center"/>
              <w:rPr>
                <w:sz w:val="20"/>
              </w:rPr>
            </w:pPr>
            <w:r>
              <w:rPr>
                <w:sz w:val="20"/>
              </w:rPr>
              <w:t>126</w:t>
            </w:r>
          </w:p>
        </w:tc>
        <w:tc>
          <w:tcPr>
            <w:tcW w:w="6804" w:type="dxa"/>
          </w:tcPr>
          <w:p w:rsidR="004709FE" w:rsidRDefault="002F50AC">
            <w:pPr>
              <w:pStyle w:val="TableParagraph"/>
              <w:spacing w:before="1"/>
              <w:rPr>
                <w:sz w:val="18"/>
              </w:rPr>
            </w:pPr>
            <w:r>
              <w:rPr>
                <w:sz w:val="18"/>
              </w:rPr>
              <w:t>Okul Öncesi Eğitim Kurumlarında kesin kayıt dönemi</w:t>
            </w:r>
          </w:p>
        </w:tc>
        <w:tc>
          <w:tcPr>
            <w:tcW w:w="2978" w:type="dxa"/>
          </w:tcPr>
          <w:p w:rsidR="004709FE" w:rsidRDefault="002F50AC">
            <w:pPr>
              <w:pStyle w:val="TableParagraph"/>
              <w:spacing w:before="1"/>
              <w:ind w:left="118"/>
              <w:rPr>
                <w:sz w:val="18"/>
              </w:rPr>
            </w:pPr>
            <w:r>
              <w:rPr>
                <w:sz w:val="18"/>
              </w:rPr>
              <w:t>8 Temmuz - 31 Ağustos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127</w:t>
            </w:r>
          </w:p>
        </w:tc>
        <w:tc>
          <w:tcPr>
            <w:tcW w:w="6804" w:type="dxa"/>
          </w:tcPr>
          <w:p w:rsidR="004709FE" w:rsidRDefault="002F50AC">
            <w:pPr>
              <w:pStyle w:val="TableParagraph"/>
              <w:spacing w:before="1"/>
              <w:rPr>
                <w:sz w:val="18"/>
              </w:rPr>
            </w:pPr>
            <w:r>
              <w:rPr>
                <w:sz w:val="18"/>
              </w:rPr>
              <w:t>Demokrasi ve Millî Birlik Günü</w:t>
            </w:r>
          </w:p>
        </w:tc>
        <w:tc>
          <w:tcPr>
            <w:tcW w:w="2978" w:type="dxa"/>
          </w:tcPr>
          <w:p w:rsidR="004709FE" w:rsidRDefault="002F50AC">
            <w:pPr>
              <w:pStyle w:val="TableParagraph"/>
              <w:spacing w:before="1"/>
              <w:ind w:left="118"/>
              <w:rPr>
                <w:sz w:val="18"/>
              </w:rPr>
            </w:pPr>
            <w:r>
              <w:rPr>
                <w:sz w:val="18"/>
              </w:rPr>
              <w:t>15 Temmuz 2024</w:t>
            </w:r>
          </w:p>
        </w:tc>
      </w:tr>
      <w:tr w:rsidR="004709FE">
        <w:trPr>
          <w:trHeight w:val="309"/>
        </w:trPr>
        <w:tc>
          <w:tcPr>
            <w:tcW w:w="10490" w:type="dxa"/>
            <w:gridSpan w:val="3"/>
            <w:shd w:val="clear" w:color="auto" w:fill="D9E1F3"/>
          </w:tcPr>
          <w:p w:rsidR="004709FE" w:rsidRDefault="002F50AC">
            <w:pPr>
              <w:pStyle w:val="TableParagraph"/>
              <w:spacing w:before="15"/>
              <w:ind w:left="0" w:right="1346"/>
              <w:jc w:val="right"/>
              <w:rPr>
                <w:b/>
              </w:rPr>
            </w:pPr>
            <w:r>
              <w:rPr>
                <w:b/>
              </w:rPr>
              <w:t>Ağustos- 2024</w:t>
            </w:r>
          </w:p>
        </w:tc>
      </w:tr>
      <w:tr w:rsidR="004709FE">
        <w:trPr>
          <w:trHeight w:val="414"/>
        </w:trPr>
        <w:tc>
          <w:tcPr>
            <w:tcW w:w="708" w:type="dxa"/>
          </w:tcPr>
          <w:p w:rsidR="004709FE" w:rsidRDefault="002F50AC">
            <w:pPr>
              <w:pStyle w:val="TableParagraph"/>
              <w:spacing w:before="81"/>
              <w:ind w:left="152" w:right="171"/>
              <w:jc w:val="center"/>
              <w:rPr>
                <w:sz w:val="20"/>
              </w:rPr>
            </w:pPr>
            <w:r>
              <w:rPr>
                <w:sz w:val="20"/>
              </w:rPr>
              <w:t>128</w:t>
            </w:r>
          </w:p>
        </w:tc>
        <w:tc>
          <w:tcPr>
            <w:tcW w:w="6804" w:type="dxa"/>
          </w:tcPr>
          <w:p w:rsidR="004709FE" w:rsidRDefault="002F50AC">
            <w:pPr>
              <w:pStyle w:val="TableParagraph"/>
              <w:spacing w:line="198" w:lineRule="exact"/>
              <w:rPr>
                <w:sz w:val="18"/>
              </w:rPr>
            </w:pPr>
            <w:r>
              <w:rPr>
                <w:sz w:val="18"/>
              </w:rPr>
              <w:t>İl Hayat Boyu Öğrenme Komisyonu Toplantısı (MEB Hayat Boyu Öğrenme</w:t>
            </w:r>
          </w:p>
          <w:p w:rsidR="004709FE" w:rsidRDefault="002F50AC">
            <w:pPr>
              <w:pStyle w:val="TableParagraph"/>
              <w:spacing w:line="196" w:lineRule="exact"/>
              <w:rPr>
                <w:sz w:val="18"/>
              </w:rPr>
            </w:pPr>
            <w:r>
              <w:rPr>
                <w:sz w:val="18"/>
              </w:rPr>
              <w:t>Kurumları Yönetmeliği. Md:35)</w:t>
            </w:r>
          </w:p>
        </w:tc>
        <w:tc>
          <w:tcPr>
            <w:tcW w:w="2978" w:type="dxa"/>
          </w:tcPr>
          <w:p w:rsidR="004709FE" w:rsidRDefault="002F50AC">
            <w:pPr>
              <w:pStyle w:val="TableParagraph"/>
              <w:spacing w:before="95"/>
              <w:ind w:left="118"/>
              <w:rPr>
                <w:sz w:val="18"/>
              </w:rPr>
            </w:pPr>
            <w:r>
              <w:rPr>
                <w:sz w:val="18"/>
              </w:rPr>
              <w:t>Ağustos ayı içinde</w:t>
            </w:r>
          </w:p>
        </w:tc>
      </w:tr>
      <w:tr w:rsidR="004709FE">
        <w:trPr>
          <w:trHeight w:val="621"/>
        </w:trPr>
        <w:tc>
          <w:tcPr>
            <w:tcW w:w="708" w:type="dxa"/>
          </w:tcPr>
          <w:p w:rsidR="004709FE" w:rsidRDefault="002F50AC">
            <w:pPr>
              <w:pStyle w:val="TableParagraph"/>
              <w:spacing w:before="184"/>
              <w:ind w:left="152" w:right="171"/>
              <w:jc w:val="center"/>
              <w:rPr>
                <w:sz w:val="20"/>
              </w:rPr>
            </w:pPr>
            <w:r>
              <w:rPr>
                <w:sz w:val="20"/>
              </w:rPr>
              <w:t>129</w:t>
            </w:r>
          </w:p>
        </w:tc>
        <w:tc>
          <w:tcPr>
            <w:tcW w:w="6804" w:type="dxa"/>
          </w:tcPr>
          <w:p w:rsidR="004709FE" w:rsidRDefault="002F50AC">
            <w:pPr>
              <w:pStyle w:val="TableParagraph"/>
              <w:ind w:right="-16"/>
              <w:rPr>
                <w:sz w:val="18"/>
              </w:rPr>
            </w:pPr>
            <w:r>
              <w:rPr>
                <w:sz w:val="18"/>
              </w:rPr>
              <w:t>Ücretli usta öğretici başvuruları ile ilgili duyurunun millî eğitim müdürlükleri ve kurum müdürlüklerinin internet sitesi ile ilan panolarında yapılması ve müracaatların</w:t>
            </w:r>
          </w:p>
          <w:p w:rsidR="004709FE" w:rsidRDefault="002F50AC">
            <w:pPr>
              <w:pStyle w:val="TableParagraph"/>
              <w:spacing w:line="197" w:lineRule="exact"/>
              <w:rPr>
                <w:sz w:val="18"/>
              </w:rPr>
            </w:pPr>
            <w:r>
              <w:rPr>
                <w:sz w:val="18"/>
              </w:rPr>
              <w:t>alınması (MEB Hayat Boyu Öğrenme Kurumları Yönetmeliği. Md:26/7)</w:t>
            </w:r>
          </w:p>
        </w:tc>
        <w:tc>
          <w:tcPr>
            <w:tcW w:w="2978" w:type="dxa"/>
          </w:tcPr>
          <w:p w:rsidR="004709FE" w:rsidRDefault="004709FE">
            <w:pPr>
              <w:pStyle w:val="TableParagraph"/>
              <w:spacing w:before="12"/>
              <w:ind w:left="0"/>
              <w:rPr>
                <w:rFonts w:ascii="Arial Black"/>
                <w:sz w:val="13"/>
              </w:rPr>
            </w:pPr>
          </w:p>
          <w:p w:rsidR="004709FE" w:rsidRDefault="002F50AC">
            <w:pPr>
              <w:pStyle w:val="TableParagraph"/>
              <w:ind w:left="118"/>
              <w:rPr>
                <w:sz w:val="18"/>
              </w:rPr>
            </w:pPr>
            <w:r>
              <w:rPr>
                <w:sz w:val="18"/>
              </w:rPr>
              <w:t>1 – 29 Ağustos 2023</w:t>
            </w:r>
          </w:p>
        </w:tc>
      </w:tr>
      <w:tr w:rsidR="004709FE">
        <w:trPr>
          <w:trHeight w:val="414"/>
        </w:trPr>
        <w:tc>
          <w:tcPr>
            <w:tcW w:w="708" w:type="dxa"/>
          </w:tcPr>
          <w:p w:rsidR="004709FE" w:rsidRDefault="002F50AC">
            <w:pPr>
              <w:pStyle w:val="TableParagraph"/>
              <w:spacing w:before="78"/>
              <w:ind w:left="152" w:right="171"/>
              <w:jc w:val="center"/>
              <w:rPr>
                <w:sz w:val="20"/>
              </w:rPr>
            </w:pPr>
            <w:r>
              <w:rPr>
                <w:sz w:val="20"/>
              </w:rPr>
              <w:t>130</w:t>
            </w:r>
          </w:p>
        </w:tc>
        <w:tc>
          <w:tcPr>
            <w:tcW w:w="6804" w:type="dxa"/>
          </w:tcPr>
          <w:p w:rsidR="004709FE" w:rsidRDefault="002F50AC">
            <w:pPr>
              <w:pStyle w:val="TableParagraph"/>
              <w:spacing w:line="196" w:lineRule="exact"/>
              <w:rPr>
                <w:sz w:val="18"/>
              </w:rPr>
            </w:pPr>
            <w:r>
              <w:rPr>
                <w:sz w:val="18"/>
              </w:rPr>
              <w:t>Ağustos Dönemi Kalfalık-Ustalık Sınavlarının Meslekî Eğitim Merkezi ve Meslekî</w:t>
            </w:r>
          </w:p>
          <w:p w:rsidR="004709FE" w:rsidRDefault="002F50AC">
            <w:pPr>
              <w:pStyle w:val="TableParagraph"/>
              <w:spacing w:line="199" w:lineRule="exact"/>
              <w:rPr>
                <w:sz w:val="18"/>
              </w:rPr>
            </w:pPr>
            <w:r>
              <w:rPr>
                <w:sz w:val="18"/>
              </w:rPr>
              <w:t>Eğitim Merkezi Programı (MEMP) Uygulayan MTAL’ler tarafından yapılması</w:t>
            </w:r>
          </w:p>
        </w:tc>
        <w:tc>
          <w:tcPr>
            <w:tcW w:w="2978" w:type="dxa"/>
          </w:tcPr>
          <w:p w:rsidR="004709FE" w:rsidRDefault="002F50AC">
            <w:pPr>
              <w:pStyle w:val="TableParagraph"/>
              <w:spacing w:before="92"/>
              <w:ind w:left="118"/>
              <w:rPr>
                <w:sz w:val="18"/>
              </w:rPr>
            </w:pPr>
            <w:r>
              <w:rPr>
                <w:sz w:val="18"/>
              </w:rPr>
              <w:t>1 - 29 Ağustos 2024</w:t>
            </w:r>
          </w:p>
        </w:tc>
      </w:tr>
      <w:tr w:rsidR="004709FE">
        <w:trPr>
          <w:trHeight w:val="827"/>
        </w:trPr>
        <w:tc>
          <w:tcPr>
            <w:tcW w:w="708" w:type="dxa"/>
          </w:tcPr>
          <w:p w:rsidR="004709FE" w:rsidRDefault="004709FE">
            <w:pPr>
              <w:pStyle w:val="TableParagraph"/>
              <w:spacing w:before="2"/>
              <w:ind w:left="0"/>
              <w:rPr>
                <w:rFonts w:ascii="Arial Black"/>
                <w:sz w:val="20"/>
              </w:rPr>
            </w:pPr>
          </w:p>
          <w:p w:rsidR="004709FE" w:rsidRDefault="002F50AC">
            <w:pPr>
              <w:pStyle w:val="TableParagraph"/>
              <w:spacing w:before="1"/>
              <w:ind w:left="152" w:right="171"/>
              <w:jc w:val="center"/>
              <w:rPr>
                <w:sz w:val="20"/>
              </w:rPr>
            </w:pPr>
            <w:r>
              <w:rPr>
                <w:sz w:val="20"/>
              </w:rPr>
              <w:t>131</w:t>
            </w:r>
          </w:p>
        </w:tc>
        <w:tc>
          <w:tcPr>
            <w:tcW w:w="6804" w:type="dxa"/>
          </w:tcPr>
          <w:p w:rsidR="004709FE" w:rsidRDefault="002F50AC">
            <w:pPr>
              <w:pStyle w:val="TableParagraph"/>
              <w:ind w:right="264"/>
              <w:rPr>
                <w:sz w:val="18"/>
              </w:rPr>
            </w:pPr>
            <w:r>
              <w:rPr>
                <w:sz w:val="18"/>
              </w:rPr>
              <w:t>Önceki Öğrenmelerin Tanınması, Denklik ve Ölçme Değerlendirme İşlemleri kapsamında; Ekim Dönemi Kalfalık-Ustalık Sınavı Başvurularının Meslekî Eğitim Merkezi ve Meslekî Eğitim Merkezi Programı (MEMP) Uygulayan MTAL’ler</w:t>
            </w:r>
          </w:p>
          <w:p w:rsidR="004709FE" w:rsidRDefault="002F50AC">
            <w:pPr>
              <w:pStyle w:val="TableParagraph"/>
              <w:spacing w:line="197" w:lineRule="exact"/>
              <w:rPr>
                <w:sz w:val="18"/>
              </w:rPr>
            </w:pPr>
            <w:r>
              <w:rPr>
                <w:sz w:val="18"/>
              </w:rPr>
              <w:t>tarafından alınması</w:t>
            </w:r>
          </w:p>
        </w:tc>
        <w:tc>
          <w:tcPr>
            <w:tcW w:w="2978" w:type="dxa"/>
          </w:tcPr>
          <w:p w:rsidR="004709FE" w:rsidRDefault="004709FE">
            <w:pPr>
              <w:pStyle w:val="TableParagraph"/>
              <w:spacing w:before="2"/>
              <w:ind w:left="0"/>
              <w:rPr>
                <w:rFonts w:ascii="Arial Black"/>
                <w:sz w:val="21"/>
              </w:rPr>
            </w:pPr>
          </w:p>
          <w:p w:rsidR="004709FE" w:rsidRDefault="002F50AC">
            <w:pPr>
              <w:pStyle w:val="TableParagraph"/>
              <w:spacing w:before="1"/>
              <w:ind w:left="118"/>
              <w:rPr>
                <w:sz w:val="18"/>
              </w:rPr>
            </w:pPr>
            <w:r>
              <w:rPr>
                <w:sz w:val="18"/>
              </w:rPr>
              <w:t>1 – 29 Ağustos 2024</w:t>
            </w:r>
          </w:p>
        </w:tc>
      </w:tr>
      <w:tr w:rsidR="004709FE">
        <w:trPr>
          <w:trHeight w:val="229"/>
        </w:trPr>
        <w:tc>
          <w:tcPr>
            <w:tcW w:w="708" w:type="dxa"/>
          </w:tcPr>
          <w:p w:rsidR="004709FE" w:rsidRDefault="002F50AC">
            <w:pPr>
              <w:pStyle w:val="TableParagraph"/>
              <w:spacing w:line="210" w:lineRule="exact"/>
              <w:ind w:left="152" w:right="171"/>
              <w:jc w:val="center"/>
              <w:rPr>
                <w:sz w:val="20"/>
              </w:rPr>
            </w:pPr>
            <w:r>
              <w:rPr>
                <w:sz w:val="20"/>
              </w:rPr>
              <w:t>132</w:t>
            </w:r>
          </w:p>
        </w:tc>
        <w:tc>
          <w:tcPr>
            <w:tcW w:w="6804" w:type="dxa"/>
          </w:tcPr>
          <w:p w:rsidR="004709FE" w:rsidRDefault="002F50AC">
            <w:pPr>
              <w:pStyle w:val="TableParagraph"/>
              <w:spacing w:before="1"/>
              <w:rPr>
                <w:sz w:val="18"/>
              </w:rPr>
            </w:pPr>
            <w:r>
              <w:rPr>
                <w:sz w:val="18"/>
              </w:rPr>
              <w:t>İlçe Millî Eğitim Müdürleri Kurulu Toplantısı</w:t>
            </w:r>
          </w:p>
        </w:tc>
        <w:tc>
          <w:tcPr>
            <w:tcW w:w="2978" w:type="dxa"/>
          </w:tcPr>
          <w:p w:rsidR="004709FE" w:rsidRDefault="002F50AC">
            <w:pPr>
              <w:pStyle w:val="TableParagraph"/>
              <w:spacing w:before="1"/>
              <w:ind w:left="118"/>
              <w:rPr>
                <w:sz w:val="18"/>
              </w:rPr>
            </w:pPr>
            <w:r>
              <w:rPr>
                <w:sz w:val="18"/>
              </w:rPr>
              <w:t>26 Ağustos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133</w:t>
            </w:r>
          </w:p>
        </w:tc>
        <w:tc>
          <w:tcPr>
            <w:tcW w:w="6804" w:type="dxa"/>
          </w:tcPr>
          <w:p w:rsidR="004709FE" w:rsidRDefault="002F50AC">
            <w:pPr>
              <w:pStyle w:val="TableParagraph"/>
              <w:spacing w:before="1"/>
              <w:rPr>
                <w:sz w:val="18"/>
              </w:rPr>
            </w:pPr>
            <w:r>
              <w:rPr>
                <w:sz w:val="18"/>
              </w:rPr>
              <w:t>İlçe Eğitim Kurumu Müdürleri Kurulu Toplantısı</w:t>
            </w:r>
          </w:p>
        </w:tc>
        <w:tc>
          <w:tcPr>
            <w:tcW w:w="2978" w:type="dxa"/>
          </w:tcPr>
          <w:p w:rsidR="004709FE" w:rsidRDefault="002F50AC">
            <w:pPr>
              <w:pStyle w:val="TableParagraph"/>
              <w:spacing w:before="1"/>
              <w:ind w:left="118"/>
              <w:rPr>
                <w:sz w:val="18"/>
              </w:rPr>
            </w:pPr>
            <w:r>
              <w:rPr>
                <w:sz w:val="18"/>
              </w:rPr>
              <w:t>27 Ağustos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134</w:t>
            </w:r>
          </w:p>
        </w:tc>
        <w:tc>
          <w:tcPr>
            <w:tcW w:w="6804" w:type="dxa"/>
          </w:tcPr>
          <w:p w:rsidR="004709FE" w:rsidRDefault="002F50AC">
            <w:pPr>
              <w:pStyle w:val="TableParagraph"/>
              <w:spacing w:before="1"/>
              <w:rPr>
                <w:sz w:val="18"/>
              </w:rPr>
            </w:pPr>
            <w:r>
              <w:rPr>
                <w:sz w:val="18"/>
              </w:rPr>
              <w:t>Zafer Bayramı</w:t>
            </w:r>
          </w:p>
        </w:tc>
        <w:tc>
          <w:tcPr>
            <w:tcW w:w="2978" w:type="dxa"/>
          </w:tcPr>
          <w:p w:rsidR="004709FE" w:rsidRDefault="002F50AC">
            <w:pPr>
              <w:pStyle w:val="TableParagraph"/>
              <w:spacing w:before="1"/>
              <w:ind w:left="118"/>
              <w:rPr>
                <w:sz w:val="18"/>
              </w:rPr>
            </w:pPr>
            <w:r>
              <w:rPr>
                <w:sz w:val="18"/>
              </w:rPr>
              <w:t>30 Ağustos 2024</w:t>
            </w:r>
          </w:p>
        </w:tc>
      </w:tr>
    </w:tbl>
    <w:p w:rsidR="004709FE" w:rsidRDefault="004709FE">
      <w:pPr>
        <w:rPr>
          <w:sz w:val="18"/>
        </w:rPr>
        <w:sectPr w:rsidR="004709FE">
          <w:pgSz w:w="12240" w:h="17180"/>
          <w:pgMar w:top="900" w:right="620" w:bottom="400" w:left="620" w:header="0" w:footer="205"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804"/>
        <w:gridCol w:w="2978"/>
      </w:tblGrid>
      <w:tr w:rsidR="004709FE">
        <w:trPr>
          <w:trHeight w:val="505"/>
        </w:trPr>
        <w:tc>
          <w:tcPr>
            <w:tcW w:w="708" w:type="dxa"/>
            <w:shd w:val="clear" w:color="auto" w:fill="FAE3D4"/>
          </w:tcPr>
          <w:p w:rsidR="004709FE" w:rsidRDefault="002F50AC">
            <w:pPr>
              <w:pStyle w:val="TableParagraph"/>
              <w:spacing w:line="238" w:lineRule="exact"/>
              <w:ind w:left="196"/>
              <w:rPr>
                <w:b/>
              </w:rPr>
            </w:pPr>
            <w:r>
              <w:rPr>
                <w:b/>
              </w:rPr>
              <w:lastRenderedPageBreak/>
              <w:t>Sıra</w:t>
            </w:r>
          </w:p>
          <w:p w:rsidR="004709FE" w:rsidRDefault="002F50AC">
            <w:pPr>
              <w:pStyle w:val="TableParagraph"/>
              <w:spacing w:line="248" w:lineRule="exact"/>
              <w:ind w:left="256"/>
              <w:rPr>
                <w:b/>
              </w:rPr>
            </w:pPr>
            <w:r>
              <w:rPr>
                <w:b/>
              </w:rPr>
              <w:t>No</w:t>
            </w:r>
          </w:p>
        </w:tc>
        <w:tc>
          <w:tcPr>
            <w:tcW w:w="6804" w:type="dxa"/>
            <w:shd w:val="clear" w:color="auto" w:fill="FAE3D4"/>
          </w:tcPr>
          <w:p w:rsidR="004709FE" w:rsidRDefault="002F50AC">
            <w:pPr>
              <w:pStyle w:val="TableParagraph"/>
              <w:spacing w:before="112"/>
              <w:ind w:left="2754" w:right="2638"/>
              <w:jc w:val="center"/>
              <w:rPr>
                <w:b/>
              </w:rPr>
            </w:pPr>
            <w:r>
              <w:rPr>
                <w:b/>
              </w:rPr>
              <w:t>Yapılacak İş</w:t>
            </w:r>
          </w:p>
        </w:tc>
        <w:tc>
          <w:tcPr>
            <w:tcW w:w="2978" w:type="dxa"/>
            <w:shd w:val="clear" w:color="auto" w:fill="FAE3D4"/>
          </w:tcPr>
          <w:p w:rsidR="004709FE" w:rsidRDefault="002F50AC">
            <w:pPr>
              <w:pStyle w:val="TableParagraph"/>
              <w:spacing w:before="112"/>
              <w:ind w:left="1169" w:right="1058"/>
              <w:jc w:val="center"/>
              <w:rPr>
                <w:b/>
              </w:rPr>
            </w:pPr>
            <w:r>
              <w:rPr>
                <w:b/>
              </w:rPr>
              <w:t>Tarihi</w:t>
            </w:r>
          </w:p>
        </w:tc>
      </w:tr>
      <w:tr w:rsidR="004709FE">
        <w:trPr>
          <w:trHeight w:val="309"/>
        </w:trPr>
        <w:tc>
          <w:tcPr>
            <w:tcW w:w="10490" w:type="dxa"/>
            <w:gridSpan w:val="3"/>
            <w:shd w:val="clear" w:color="auto" w:fill="D9E1F3"/>
          </w:tcPr>
          <w:p w:rsidR="004709FE" w:rsidRDefault="002F50AC">
            <w:pPr>
              <w:pStyle w:val="TableParagraph"/>
              <w:spacing w:before="14"/>
              <w:ind w:left="0" w:right="1701"/>
              <w:jc w:val="right"/>
              <w:rPr>
                <w:b/>
              </w:rPr>
            </w:pPr>
            <w:r>
              <w:rPr>
                <w:b/>
              </w:rPr>
              <w:t>Eylül- 2024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135</w:t>
            </w:r>
          </w:p>
        </w:tc>
        <w:tc>
          <w:tcPr>
            <w:tcW w:w="6804" w:type="dxa"/>
          </w:tcPr>
          <w:p w:rsidR="004709FE" w:rsidRDefault="002F50AC">
            <w:pPr>
              <w:pStyle w:val="TableParagraph"/>
              <w:spacing w:line="204" w:lineRule="exact"/>
              <w:rPr>
                <w:b/>
                <w:sz w:val="18"/>
              </w:rPr>
            </w:pPr>
            <w:r>
              <w:rPr>
                <w:b/>
                <w:sz w:val="18"/>
              </w:rPr>
              <w:t>2024-2025 EĞİTİM ÖĞRETİM YILI ÖĞRETMENLERİN GÖREVE BAŞLAMASI</w:t>
            </w:r>
          </w:p>
        </w:tc>
        <w:tc>
          <w:tcPr>
            <w:tcW w:w="2978" w:type="dxa"/>
          </w:tcPr>
          <w:p w:rsidR="004709FE" w:rsidRDefault="002F50AC">
            <w:pPr>
              <w:pStyle w:val="TableParagraph"/>
              <w:spacing w:line="204" w:lineRule="exact"/>
              <w:ind w:left="118"/>
              <w:rPr>
                <w:b/>
                <w:sz w:val="18"/>
              </w:rPr>
            </w:pPr>
            <w:r>
              <w:rPr>
                <w:b/>
                <w:sz w:val="18"/>
              </w:rPr>
              <w:t>2 Eylül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136</w:t>
            </w:r>
          </w:p>
        </w:tc>
        <w:tc>
          <w:tcPr>
            <w:tcW w:w="6804" w:type="dxa"/>
          </w:tcPr>
          <w:p w:rsidR="004709FE" w:rsidRDefault="002F50AC">
            <w:pPr>
              <w:pStyle w:val="TableParagraph"/>
              <w:spacing w:before="1"/>
              <w:rPr>
                <w:sz w:val="18"/>
              </w:rPr>
            </w:pPr>
            <w:r>
              <w:rPr>
                <w:sz w:val="18"/>
              </w:rPr>
              <w:t>Örgün ve Yaygın Eğitim Kurumlarındaki Öğretmenlerin Meslekî Çalışmaları</w:t>
            </w:r>
          </w:p>
        </w:tc>
        <w:tc>
          <w:tcPr>
            <w:tcW w:w="2978" w:type="dxa"/>
          </w:tcPr>
          <w:p w:rsidR="004709FE" w:rsidRDefault="002F50AC">
            <w:pPr>
              <w:pStyle w:val="TableParagraph"/>
              <w:spacing w:before="1"/>
              <w:ind w:left="118"/>
              <w:rPr>
                <w:sz w:val="18"/>
              </w:rPr>
            </w:pPr>
            <w:r>
              <w:rPr>
                <w:sz w:val="18"/>
              </w:rPr>
              <w:t>2 - 6 Eylül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137</w:t>
            </w:r>
          </w:p>
        </w:tc>
        <w:tc>
          <w:tcPr>
            <w:tcW w:w="6804" w:type="dxa"/>
          </w:tcPr>
          <w:p w:rsidR="004709FE" w:rsidRDefault="002F50AC">
            <w:pPr>
              <w:pStyle w:val="TableParagraph"/>
              <w:spacing w:before="1"/>
              <w:rPr>
                <w:sz w:val="18"/>
              </w:rPr>
            </w:pPr>
            <w:r>
              <w:rPr>
                <w:sz w:val="18"/>
              </w:rPr>
              <w:t>Öğretmenler Kurulu (Eğt.Kur.ve Züm.Yönergesi)</w:t>
            </w:r>
          </w:p>
        </w:tc>
        <w:tc>
          <w:tcPr>
            <w:tcW w:w="2978" w:type="dxa"/>
          </w:tcPr>
          <w:p w:rsidR="004709FE" w:rsidRDefault="002F50AC">
            <w:pPr>
              <w:pStyle w:val="TableParagraph"/>
              <w:spacing w:before="1"/>
              <w:ind w:left="118"/>
              <w:rPr>
                <w:sz w:val="18"/>
              </w:rPr>
            </w:pPr>
            <w:r>
              <w:rPr>
                <w:sz w:val="18"/>
              </w:rPr>
              <w:t>2 Eylül 2024</w:t>
            </w:r>
          </w:p>
        </w:tc>
      </w:tr>
      <w:tr w:rsidR="004709FE">
        <w:trPr>
          <w:trHeight w:val="229"/>
        </w:trPr>
        <w:tc>
          <w:tcPr>
            <w:tcW w:w="708" w:type="dxa"/>
          </w:tcPr>
          <w:p w:rsidR="004709FE" w:rsidRDefault="002F50AC">
            <w:pPr>
              <w:pStyle w:val="TableParagraph"/>
              <w:spacing w:line="210" w:lineRule="exact"/>
              <w:ind w:left="152" w:right="171"/>
              <w:jc w:val="center"/>
              <w:rPr>
                <w:sz w:val="20"/>
              </w:rPr>
            </w:pPr>
            <w:r>
              <w:rPr>
                <w:sz w:val="20"/>
              </w:rPr>
              <w:t>138</w:t>
            </w:r>
          </w:p>
        </w:tc>
        <w:tc>
          <w:tcPr>
            <w:tcW w:w="6804" w:type="dxa"/>
          </w:tcPr>
          <w:p w:rsidR="004709FE" w:rsidRDefault="002F50AC">
            <w:pPr>
              <w:pStyle w:val="TableParagraph"/>
              <w:spacing w:before="1"/>
              <w:rPr>
                <w:sz w:val="18"/>
              </w:rPr>
            </w:pPr>
            <w:r>
              <w:rPr>
                <w:sz w:val="18"/>
              </w:rPr>
              <w:t>Eğitim Kurumu Sınıf/Alan Zümreleri (Eğt. Kur.ve Züm.Yönergesi)</w:t>
            </w:r>
          </w:p>
        </w:tc>
        <w:tc>
          <w:tcPr>
            <w:tcW w:w="2978" w:type="dxa"/>
          </w:tcPr>
          <w:p w:rsidR="004709FE" w:rsidRDefault="002F50AC">
            <w:pPr>
              <w:pStyle w:val="TableParagraph"/>
              <w:spacing w:before="1"/>
              <w:ind w:left="118"/>
              <w:rPr>
                <w:sz w:val="18"/>
              </w:rPr>
            </w:pPr>
            <w:r>
              <w:rPr>
                <w:sz w:val="18"/>
              </w:rPr>
              <w:t>3 Eylül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139</w:t>
            </w:r>
          </w:p>
        </w:tc>
        <w:tc>
          <w:tcPr>
            <w:tcW w:w="6804" w:type="dxa"/>
          </w:tcPr>
          <w:p w:rsidR="004709FE" w:rsidRDefault="002F50AC">
            <w:pPr>
              <w:pStyle w:val="TableParagraph"/>
              <w:spacing w:before="1"/>
              <w:rPr>
                <w:sz w:val="18"/>
              </w:rPr>
            </w:pPr>
            <w:r>
              <w:rPr>
                <w:sz w:val="18"/>
              </w:rPr>
              <w:t>Eğitim Kurumu Sınıf/Alan Zümre Başkanları Kurulu (Eğt. Kur. ve Züm. Yönergesi)</w:t>
            </w:r>
          </w:p>
        </w:tc>
        <w:tc>
          <w:tcPr>
            <w:tcW w:w="2978" w:type="dxa"/>
          </w:tcPr>
          <w:p w:rsidR="004709FE" w:rsidRDefault="002F50AC">
            <w:pPr>
              <w:pStyle w:val="TableParagraph"/>
              <w:spacing w:before="1"/>
              <w:ind w:left="118"/>
              <w:rPr>
                <w:sz w:val="18"/>
              </w:rPr>
            </w:pPr>
            <w:r>
              <w:rPr>
                <w:sz w:val="18"/>
              </w:rPr>
              <w:t>4 Eylül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140</w:t>
            </w:r>
          </w:p>
        </w:tc>
        <w:tc>
          <w:tcPr>
            <w:tcW w:w="6804" w:type="dxa"/>
          </w:tcPr>
          <w:p w:rsidR="004709FE" w:rsidRDefault="002F50AC">
            <w:pPr>
              <w:pStyle w:val="TableParagraph"/>
              <w:spacing w:before="1"/>
              <w:rPr>
                <w:sz w:val="18"/>
              </w:rPr>
            </w:pPr>
            <w:r>
              <w:rPr>
                <w:sz w:val="18"/>
              </w:rPr>
              <w:t>İlçe Sınıf/Alan Zümreleri (Eğt.Kur.ve Züm.Yönergesi)</w:t>
            </w:r>
          </w:p>
        </w:tc>
        <w:tc>
          <w:tcPr>
            <w:tcW w:w="2978" w:type="dxa"/>
          </w:tcPr>
          <w:p w:rsidR="004709FE" w:rsidRDefault="002F50AC">
            <w:pPr>
              <w:pStyle w:val="TableParagraph"/>
              <w:spacing w:before="1"/>
              <w:ind w:left="118"/>
              <w:rPr>
                <w:sz w:val="18"/>
              </w:rPr>
            </w:pPr>
            <w:r>
              <w:rPr>
                <w:sz w:val="18"/>
              </w:rPr>
              <w:t>5 Eylül 2024</w:t>
            </w:r>
          </w:p>
        </w:tc>
      </w:tr>
      <w:tr w:rsidR="004709FE">
        <w:trPr>
          <w:trHeight w:val="230"/>
        </w:trPr>
        <w:tc>
          <w:tcPr>
            <w:tcW w:w="708" w:type="dxa"/>
          </w:tcPr>
          <w:p w:rsidR="004709FE" w:rsidRDefault="002F50AC">
            <w:pPr>
              <w:pStyle w:val="TableParagraph"/>
              <w:spacing w:line="210" w:lineRule="exact"/>
              <w:ind w:left="152" w:right="171"/>
              <w:jc w:val="center"/>
              <w:rPr>
                <w:sz w:val="20"/>
              </w:rPr>
            </w:pPr>
            <w:r>
              <w:rPr>
                <w:sz w:val="20"/>
              </w:rPr>
              <w:t>141</w:t>
            </w:r>
          </w:p>
        </w:tc>
        <w:tc>
          <w:tcPr>
            <w:tcW w:w="6804" w:type="dxa"/>
          </w:tcPr>
          <w:p w:rsidR="004709FE" w:rsidRDefault="002F50AC">
            <w:pPr>
              <w:pStyle w:val="TableParagraph"/>
              <w:spacing w:before="1"/>
              <w:rPr>
                <w:sz w:val="18"/>
              </w:rPr>
            </w:pPr>
            <w:r>
              <w:rPr>
                <w:sz w:val="18"/>
              </w:rPr>
              <w:t>İl Sınıf/Alan Zümreleri (Eğt.Kur.ve Züm.Yönergesi)</w:t>
            </w:r>
          </w:p>
        </w:tc>
        <w:tc>
          <w:tcPr>
            <w:tcW w:w="2978" w:type="dxa"/>
          </w:tcPr>
          <w:p w:rsidR="004709FE" w:rsidRDefault="002F50AC">
            <w:pPr>
              <w:pStyle w:val="TableParagraph"/>
              <w:spacing w:before="1"/>
              <w:ind w:left="118"/>
              <w:rPr>
                <w:sz w:val="18"/>
              </w:rPr>
            </w:pPr>
            <w:r>
              <w:rPr>
                <w:sz w:val="18"/>
              </w:rPr>
              <w:t>6 Eylül 2024</w:t>
            </w:r>
          </w:p>
        </w:tc>
      </w:tr>
      <w:tr w:rsidR="004709FE">
        <w:trPr>
          <w:trHeight w:val="827"/>
        </w:trPr>
        <w:tc>
          <w:tcPr>
            <w:tcW w:w="708" w:type="dxa"/>
          </w:tcPr>
          <w:p w:rsidR="004709FE" w:rsidRDefault="004709FE">
            <w:pPr>
              <w:pStyle w:val="TableParagraph"/>
              <w:spacing w:before="5"/>
              <w:ind w:left="0"/>
              <w:rPr>
                <w:rFonts w:ascii="Arial Black"/>
                <w:sz w:val="20"/>
              </w:rPr>
            </w:pPr>
          </w:p>
          <w:p w:rsidR="004709FE" w:rsidRDefault="002F50AC">
            <w:pPr>
              <w:pStyle w:val="TableParagraph"/>
              <w:ind w:left="152" w:right="171"/>
              <w:jc w:val="center"/>
              <w:rPr>
                <w:sz w:val="20"/>
              </w:rPr>
            </w:pPr>
            <w:r>
              <w:rPr>
                <w:sz w:val="20"/>
              </w:rPr>
              <w:t>142</w:t>
            </w:r>
          </w:p>
        </w:tc>
        <w:tc>
          <w:tcPr>
            <w:tcW w:w="6804" w:type="dxa"/>
          </w:tcPr>
          <w:p w:rsidR="004709FE" w:rsidRDefault="002F50AC">
            <w:pPr>
              <w:pStyle w:val="TableParagraph"/>
              <w:spacing w:line="191" w:lineRule="exact"/>
              <w:rPr>
                <w:b/>
                <w:sz w:val="18"/>
              </w:rPr>
            </w:pPr>
            <w:r>
              <w:rPr>
                <w:b/>
                <w:sz w:val="18"/>
              </w:rPr>
              <w:t>ÖRGÜN VE YAYGIN EĞİTİM KURUMLARINDA 2024-2025 EĞİTİM ÖĞRETİM</w:t>
            </w:r>
          </w:p>
          <w:p w:rsidR="004709FE" w:rsidRDefault="002F50AC">
            <w:pPr>
              <w:pStyle w:val="TableParagraph"/>
              <w:spacing w:line="247" w:lineRule="auto"/>
              <w:ind w:right="885"/>
              <w:rPr>
                <w:sz w:val="18"/>
              </w:rPr>
            </w:pPr>
            <w:r>
              <w:rPr>
                <w:b/>
                <w:sz w:val="18"/>
              </w:rPr>
              <w:t xml:space="preserve">YILININ BAŞLAMASI </w:t>
            </w:r>
            <w:r>
              <w:rPr>
                <w:sz w:val="18"/>
              </w:rPr>
              <w:t>(Yoğunlaştırılmış Eğitim Yapan Meslekî ve Teknik Ortaöğretim Kurumlarının 9. ve 10. Sınıf Öğrencileri Dâhil)</w:t>
            </w:r>
          </w:p>
          <w:p w:rsidR="004709FE" w:rsidRDefault="002F50AC">
            <w:pPr>
              <w:pStyle w:val="TableParagraph"/>
              <w:spacing w:line="190" w:lineRule="exact"/>
              <w:rPr>
                <w:sz w:val="18"/>
              </w:rPr>
            </w:pPr>
            <w:r>
              <w:rPr>
                <w:sz w:val="18"/>
              </w:rPr>
              <w:t>(Ortaöğretim Kur. Yön. Md: 63/5)</w:t>
            </w:r>
          </w:p>
        </w:tc>
        <w:tc>
          <w:tcPr>
            <w:tcW w:w="2978" w:type="dxa"/>
          </w:tcPr>
          <w:p w:rsidR="004709FE" w:rsidRDefault="004709FE">
            <w:pPr>
              <w:pStyle w:val="TableParagraph"/>
              <w:ind w:left="0"/>
              <w:rPr>
                <w:rFonts w:ascii="Arial Black"/>
                <w:sz w:val="21"/>
              </w:rPr>
            </w:pPr>
          </w:p>
          <w:p w:rsidR="004709FE" w:rsidRDefault="002F50AC">
            <w:pPr>
              <w:pStyle w:val="TableParagraph"/>
              <w:ind w:left="118"/>
              <w:rPr>
                <w:b/>
                <w:sz w:val="18"/>
              </w:rPr>
            </w:pPr>
            <w:r>
              <w:rPr>
                <w:b/>
                <w:sz w:val="18"/>
              </w:rPr>
              <w:t>9 Eylül 2024</w:t>
            </w:r>
          </w:p>
        </w:tc>
      </w:tr>
    </w:tbl>
    <w:p w:rsidR="004709FE" w:rsidRDefault="004709FE">
      <w:pPr>
        <w:pStyle w:val="GvdeMetni"/>
        <w:rPr>
          <w:rFonts w:ascii="Arial Black"/>
          <w:b w:val="0"/>
          <w:sz w:val="20"/>
        </w:rPr>
      </w:pPr>
    </w:p>
    <w:p w:rsidR="004709FE" w:rsidRDefault="004709FE">
      <w:pPr>
        <w:pStyle w:val="GvdeMetni"/>
        <w:rPr>
          <w:rFonts w:ascii="Arial Black"/>
          <w:b w:val="0"/>
          <w:sz w:val="20"/>
        </w:rPr>
      </w:pPr>
    </w:p>
    <w:p w:rsidR="004709FE" w:rsidRDefault="004709FE">
      <w:pPr>
        <w:pStyle w:val="GvdeMetni"/>
        <w:spacing w:before="5"/>
        <w:rPr>
          <w:rFonts w:ascii="Arial Black"/>
          <w:b w:val="0"/>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9783"/>
      </w:tblGrid>
      <w:tr w:rsidR="004709FE">
        <w:trPr>
          <w:trHeight w:val="897"/>
        </w:trPr>
        <w:tc>
          <w:tcPr>
            <w:tcW w:w="10491" w:type="dxa"/>
            <w:gridSpan w:val="2"/>
            <w:shd w:val="clear" w:color="auto" w:fill="D9E1F3"/>
          </w:tcPr>
          <w:p w:rsidR="004709FE" w:rsidRDefault="002F50AC">
            <w:pPr>
              <w:pStyle w:val="TableParagraph"/>
              <w:spacing w:before="270"/>
              <w:ind w:left="3951" w:right="3829"/>
              <w:jc w:val="center"/>
              <w:rPr>
                <w:b/>
                <w:sz w:val="36"/>
              </w:rPr>
            </w:pPr>
            <w:r>
              <w:rPr>
                <w:b/>
                <w:color w:val="558ECA"/>
                <w:sz w:val="36"/>
              </w:rPr>
              <w:t>AÇIKLAMALAR</w:t>
            </w:r>
          </w:p>
        </w:tc>
      </w:tr>
      <w:tr w:rsidR="004709FE">
        <w:trPr>
          <w:trHeight w:val="827"/>
        </w:trPr>
        <w:tc>
          <w:tcPr>
            <w:tcW w:w="708" w:type="dxa"/>
          </w:tcPr>
          <w:p w:rsidR="004709FE" w:rsidRDefault="004709FE">
            <w:pPr>
              <w:pStyle w:val="TableParagraph"/>
              <w:ind w:left="0"/>
              <w:rPr>
                <w:rFonts w:ascii="Arial Black"/>
                <w:sz w:val="21"/>
              </w:rPr>
            </w:pPr>
          </w:p>
          <w:p w:rsidR="004709FE" w:rsidRDefault="002F50AC">
            <w:pPr>
              <w:pStyle w:val="TableParagraph"/>
              <w:spacing w:before="1"/>
              <w:ind w:left="172"/>
              <w:rPr>
                <w:sz w:val="20"/>
              </w:rPr>
            </w:pPr>
            <w:r>
              <w:rPr>
                <w:w w:val="99"/>
                <w:sz w:val="20"/>
              </w:rPr>
              <w:t>1</w:t>
            </w:r>
          </w:p>
        </w:tc>
        <w:tc>
          <w:tcPr>
            <w:tcW w:w="9783" w:type="dxa"/>
          </w:tcPr>
          <w:p w:rsidR="004709FE" w:rsidRDefault="002F50AC">
            <w:pPr>
              <w:pStyle w:val="TableParagraph"/>
              <w:ind w:right="-15"/>
              <w:jc w:val="both"/>
              <w:rPr>
                <w:sz w:val="18"/>
              </w:rPr>
            </w:pPr>
            <w:r>
              <w:rPr>
                <w:color w:val="221F1F"/>
                <w:sz w:val="18"/>
              </w:rPr>
              <w:t>2023-2024 Eğitim öğretim yılı başında ortaokul ve imam hatip ortaokullarının 5. sınıf öğrencileri, ortaöğretim kurumlarında eğitim öğretime başlayacak olan hazırlık sınıfı ve 9. sınıf öğrencileri ile pansiyonda kalacak öğrencilere yönelik okul hakkında bilgilendirme, öğrencilerin akademik ve meslekî gelişimlerini destekleme, yeni girdikleri eğitim ortamına kısa</w:t>
            </w:r>
          </w:p>
          <w:p w:rsidR="004709FE" w:rsidRDefault="002F50AC">
            <w:pPr>
              <w:pStyle w:val="TableParagraph"/>
              <w:spacing w:line="187" w:lineRule="exact"/>
              <w:jc w:val="both"/>
              <w:rPr>
                <w:sz w:val="18"/>
              </w:rPr>
            </w:pPr>
            <w:r>
              <w:rPr>
                <w:color w:val="221F1F"/>
                <w:sz w:val="18"/>
              </w:rPr>
              <w:t>sürede uyum sağlamaları amacıyla gerekli rehberlik çalışmaları yapılacaktır.</w:t>
            </w:r>
          </w:p>
        </w:tc>
      </w:tr>
      <w:tr w:rsidR="004709FE">
        <w:trPr>
          <w:trHeight w:val="621"/>
        </w:trPr>
        <w:tc>
          <w:tcPr>
            <w:tcW w:w="708" w:type="dxa"/>
          </w:tcPr>
          <w:p w:rsidR="004709FE" w:rsidRDefault="002F50AC">
            <w:pPr>
              <w:pStyle w:val="TableParagraph"/>
              <w:spacing w:before="194"/>
              <w:ind w:left="172"/>
              <w:rPr>
                <w:sz w:val="20"/>
              </w:rPr>
            </w:pPr>
            <w:r>
              <w:rPr>
                <w:w w:val="99"/>
                <w:sz w:val="20"/>
              </w:rPr>
              <w:t>2</w:t>
            </w:r>
          </w:p>
        </w:tc>
        <w:tc>
          <w:tcPr>
            <w:tcW w:w="9783" w:type="dxa"/>
          </w:tcPr>
          <w:p w:rsidR="004709FE" w:rsidRDefault="002F50AC">
            <w:pPr>
              <w:pStyle w:val="TableParagraph"/>
              <w:ind w:right="-29"/>
              <w:rPr>
                <w:sz w:val="18"/>
              </w:rPr>
            </w:pPr>
            <w:r>
              <w:rPr>
                <w:color w:val="221F1F"/>
                <w:sz w:val="18"/>
              </w:rPr>
              <w:t>Yaygın eğitim kurumlarında kayıtların sürekli olması esastır. Kurumun şartlarına göre yaz ayları da dâhil olmak üzere yılın her</w:t>
            </w:r>
            <w:r>
              <w:rPr>
                <w:color w:val="221F1F"/>
                <w:spacing w:val="22"/>
                <w:sz w:val="18"/>
              </w:rPr>
              <w:t xml:space="preserve"> </w:t>
            </w:r>
            <w:r>
              <w:rPr>
                <w:color w:val="221F1F"/>
                <w:sz w:val="18"/>
              </w:rPr>
              <w:t>ayında</w:t>
            </w:r>
            <w:r>
              <w:rPr>
                <w:color w:val="221F1F"/>
                <w:spacing w:val="24"/>
                <w:sz w:val="18"/>
              </w:rPr>
              <w:t xml:space="preserve"> </w:t>
            </w:r>
            <w:r>
              <w:rPr>
                <w:color w:val="221F1F"/>
                <w:sz w:val="18"/>
              </w:rPr>
              <w:t>yeni</w:t>
            </w:r>
            <w:r>
              <w:rPr>
                <w:color w:val="221F1F"/>
                <w:spacing w:val="21"/>
                <w:sz w:val="18"/>
              </w:rPr>
              <w:t xml:space="preserve"> </w:t>
            </w:r>
            <w:r>
              <w:rPr>
                <w:color w:val="221F1F"/>
                <w:sz w:val="18"/>
              </w:rPr>
              <w:t>kurs</w:t>
            </w:r>
            <w:r>
              <w:rPr>
                <w:color w:val="221F1F"/>
                <w:spacing w:val="24"/>
                <w:sz w:val="18"/>
              </w:rPr>
              <w:t xml:space="preserve"> </w:t>
            </w:r>
            <w:r>
              <w:rPr>
                <w:color w:val="221F1F"/>
                <w:sz w:val="18"/>
              </w:rPr>
              <w:t>grupları</w:t>
            </w:r>
            <w:r>
              <w:rPr>
                <w:color w:val="221F1F"/>
                <w:spacing w:val="21"/>
                <w:sz w:val="18"/>
              </w:rPr>
              <w:t xml:space="preserve"> </w:t>
            </w:r>
            <w:r>
              <w:rPr>
                <w:color w:val="221F1F"/>
                <w:sz w:val="18"/>
              </w:rPr>
              <w:t>oluşturularak</w:t>
            </w:r>
            <w:r>
              <w:rPr>
                <w:color w:val="221F1F"/>
                <w:spacing w:val="22"/>
                <w:sz w:val="18"/>
              </w:rPr>
              <w:t xml:space="preserve"> </w:t>
            </w:r>
            <w:r>
              <w:rPr>
                <w:color w:val="221F1F"/>
                <w:sz w:val="18"/>
              </w:rPr>
              <w:t>kayıt</w:t>
            </w:r>
            <w:r>
              <w:rPr>
                <w:color w:val="221F1F"/>
                <w:spacing w:val="22"/>
                <w:sz w:val="18"/>
              </w:rPr>
              <w:t xml:space="preserve"> </w:t>
            </w:r>
            <w:r>
              <w:rPr>
                <w:color w:val="221F1F"/>
                <w:sz w:val="18"/>
              </w:rPr>
              <w:t>yapılabilir.</w:t>
            </w:r>
            <w:r>
              <w:rPr>
                <w:color w:val="221F1F"/>
                <w:spacing w:val="21"/>
                <w:sz w:val="18"/>
              </w:rPr>
              <w:t xml:space="preserve"> </w:t>
            </w:r>
            <w:r>
              <w:rPr>
                <w:color w:val="221F1F"/>
                <w:sz w:val="18"/>
              </w:rPr>
              <w:t>Aktif</w:t>
            </w:r>
            <w:r>
              <w:rPr>
                <w:color w:val="221F1F"/>
                <w:spacing w:val="24"/>
                <w:sz w:val="18"/>
              </w:rPr>
              <w:t xml:space="preserve"> </w:t>
            </w:r>
            <w:r>
              <w:rPr>
                <w:color w:val="221F1F"/>
                <w:sz w:val="18"/>
              </w:rPr>
              <w:t>öğrenciler</w:t>
            </w:r>
            <w:r>
              <w:rPr>
                <w:color w:val="221F1F"/>
                <w:spacing w:val="23"/>
                <w:sz w:val="18"/>
              </w:rPr>
              <w:t xml:space="preserve"> </w:t>
            </w:r>
            <w:r>
              <w:rPr>
                <w:color w:val="221F1F"/>
                <w:sz w:val="18"/>
              </w:rPr>
              <w:t>ve</w:t>
            </w:r>
            <w:r>
              <w:rPr>
                <w:color w:val="221F1F"/>
                <w:spacing w:val="22"/>
                <w:sz w:val="18"/>
              </w:rPr>
              <w:t xml:space="preserve"> </w:t>
            </w:r>
            <w:r>
              <w:rPr>
                <w:color w:val="221F1F"/>
                <w:sz w:val="18"/>
              </w:rPr>
              <w:t>mezunlar</w:t>
            </w:r>
            <w:r>
              <w:rPr>
                <w:color w:val="221F1F"/>
                <w:spacing w:val="18"/>
                <w:sz w:val="18"/>
              </w:rPr>
              <w:t xml:space="preserve"> </w:t>
            </w:r>
            <w:r>
              <w:rPr>
                <w:color w:val="221F1F"/>
                <w:sz w:val="18"/>
              </w:rPr>
              <w:t>için</w:t>
            </w:r>
            <w:r>
              <w:rPr>
                <w:color w:val="221F1F"/>
                <w:spacing w:val="22"/>
                <w:sz w:val="18"/>
              </w:rPr>
              <w:t xml:space="preserve"> </w:t>
            </w:r>
            <w:r>
              <w:rPr>
                <w:color w:val="221F1F"/>
                <w:sz w:val="18"/>
              </w:rPr>
              <w:t>destekleme</w:t>
            </w:r>
            <w:r>
              <w:rPr>
                <w:color w:val="221F1F"/>
                <w:spacing w:val="22"/>
                <w:sz w:val="18"/>
              </w:rPr>
              <w:t xml:space="preserve"> </w:t>
            </w:r>
            <w:r>
              <w:rPr>
                <w:color w:val="221F1F"/>
                <w:sz w:val="18"/>
              </w:rPr>
              <w:t>ve</w:t>
            </w:r>
            <w:r>
              <w:rPr>
                <w:color w:val="221F1F"/>
                <w:spacing w:val="23"/>
                <w:sz w:val="18"/>
              </w:rPr>
              <w:t xml:space="preserve"> </w:t>
            </w:r>
            <w:r>
              <w:rPr>
                <w:color w:val="221F1F"/>
                <w:sz w:val="18"/>
              </w:rPr>
              <w:t>yetiştirme</w:t>
            </w:r>
          </w:p>
          <w:p w:rsidR="004709FE" w:rsidRDefault="002F50AC">
            <w:pPr>
              <w:pStyle w:val="TableParagraph"/>
              <w:spacing w:line="187" w:lineRule="exact"/>
              <w:rPr>
                <w:sz w:val="18"/>
              </w:rPr>
            </w:pPr>
            <w:r>
              <w:rPr>
                <w:color w:val="221F1F"/>
                <w:sz w:val="18"/>
              </w:rPr>
              <w:t>kursları Bakanlıktan bildirilecek takvim doğrultusunda başlayacak ve hazırlıklar bu takvime göre yapılacaktır.</w:t>
            </w:r>
          </w:p>
        </w:tc>
      </w:tr>
      <w:tr w:rsidR="004709FE">
        <w:trPr>
          <w:trHeight w:val="230"/>
        </w:trPr>
        <w:tc>
          <w:tcPr>
            <w:tcW w:w="708" w:type="dxa"/>
          </w:tcPr>
          <w:p w:rsidR="004709FE" w:rsidRDefault="002F50AC">
            <w:pPr>
              <w:pStyle w:val="TableParagraph"/>
              <w:spacing w:line="210" w:lineRule="exact"/>
              <w:ind w:left="172"/>
              <w:rPr>
                <w:sz w:val="20"/>
              </w:rPr>
            </w:pPr>
            <w:r>
              <w:rPr>
                <w:w w:val="99"/>
                <w:sz w:val="20"/>
              </w:rPr>
              <w:t>3</w:t>
            </w:r>
          </w:p>
        </w:tc>
        <w:tc>
          <w:tcPr>
            <w:tcW w:w="9783" w:type="dxa"/>
          </w:tcPr>
          <w:p w:rsidR="004709FE" w:rsidRDefault="002F50AC">
            <w:pPr>
              <w:pStyle w:val="TableParagraph"/>
              <w:spacing w:before="11" w:line="199" w:lineRule="exact"/>
              <w:rPr>
                <w:sz w:val="18"/>
              </w:rPr>
            </w:pPr>
            <w:r>
              <w:rPr>
                <w:color w:val="221F1F"/>
                <w:sz w:val="18"/>
              </w:rPr>
              <w:t>Motorlu Taşıt Sürücü Kursiyerleri e-Sınavı, haftanın 7 günü e-Sınav salonlarında randevulu sistemle yapılacaktır.</w:t>
            </w:r>
          </w:p>
        </w:tc>
      </w:tr>
      <w:tr w:rsidR="004709FE">
        <w:trPr>
          <w:trHeight w:val="230"/>
        </w:trPr>
        <w:tc>
          <w:tcPr>
            <w:tcW w:w="708" w:type="dxa"/>
          </w:tcPr>
          <w:p w:rsidR="004709FE" w:rsidRDefault="002F50AC">
            <w:pPr>
              <w:pStyle w:val="TableParagraph"/>
              <w:spacing w:line="210" w:lineRule="exact"/>
              <w:ind w:left="172"/>
              <w:rPr>
                <w:sz w:val="20"/>
              </w:rPr>
            </w:pPr>
            <w:r>
              <w:rPr>
                <w:w w:val="99"/>
                <w:sz w:val="20"/>
              </w:rPr>
              <w:t>4</w:t>
            </w:r>
          </w:p>
        </w:tc>
        <w:tc>
          <w:tcPr>
            <w:tcW w:w="9783" w:type="dxa"/>
          </w:tcPr>
          <w:p w:rsidR="004709FE" w:rsidRDefault="002F50AC">
            <w:pPr>
              <w:pStyle w:val="TableParagraph"/>
              <w:spacing w:before="11" w:line="199" w:lineRule="exact"/>
              <w:rPr>
                <w:sz w:val="18"/>
              </w:rPr>
            </w:pPr>
            <w:r>
              <w:rPr>
                <w:color w:val="221F1F"/>
                <w:sz w:val="18"/>
              </w:rPr>
              <w:t>Kalfalık ve Ustalık teorik e-Sınavları, haftanın 7 günü e-Sınav salonlarında randevulu sistemle yapılacaktır.</w:t>
            </w:r>
          </w:p>
        </w:tc>
      </w:tr>
      <w:tr w:rsidR="004709FE">
        <w:trPr>
          <w:trHeight w:val="203"/>
        </w:trPr>
        <w:tc>
          <w:tcPr>
            <w:tcW w:w="708" w:type="dxa"/>
            <w:vMerge w:val="restart"/>
          </w:tcPr>
          <w:p w:rsidR="004709FE" w:rsidRDefault="004709FE">
            <w:pPr>
              <w:pStyle w:val="TableParagraph"/>
              <w:ind w:left="0"/>
              <w:rPr>
                <w:rFonts w:ascii="Arial Black"/>
              </w:rPr>
            </w:pPr>
          </w:p>
          <w:p w:rsidR="004709FE" w:rsidRDefault="004709FE">
            <w:pPr>
              <w:pStyle w:val="TableParagraph"/>
              <w:ind w:left="0"/>
              <w:rPr>
                <w:rFonts w:ascii="Arial Black"/>
              </w:rPr>
            </w:pPr>
          </w:p>
          <w:p w:rsidR="004709FE" w:rsidRDefault="002F50AC">
            <w:pPr>
              <w:pStyle w:val="TableParagraph"/>
              <w:spacing w:before="193"/>
              <w:ind w:left="172"/>
              <w:rPr>
                <w:sz w:val="20"/>
              </w:rPr>
            </w:pPr>
            <w:r>
              <w:rPr>
                <w:w w:val="99"/>
                <w:sz w:val="20"/>
              </w:rPr>
              <w:t>5</w:t>
            </w:r>
          </w:p>
        </w:tc>
        <w:tc>
          <w:tcPr>
            <w:tcW w:w="9783" w:type="dxa"/>
            <w:tcBorders>
              <w:bottom w:val="nil"/>
            </w:tcBorders>
          </w:tcPr>
          <w:p w:rsidR="004709FE" w:rsidRDefault="002F50AC">
            <w:pPr>
              <w:pStyle w:val="TableParagraph"/>
              <w:spacing w:line="184" w:lineRule="exact"/>
              <w:rPr>
                <w:sz w:val="18"/>
              </w:rPr>
            </w:pPr>
            <w:r>
              <w:rPr>
                <w:color w:val="221F1F"/>
                <w:sz w:val="18"/>
              </w:rPr>
              <w:t>Okul öncesi eğitim kurumlarında;</w:t>
            </w:r>
          </w:p>
        </w:tc>
      </w:tr>
      <w:tr w:rsidR="004709FE">
        <w:trPr>
          <w:trHeight w:val="1648"/>
        </w:trPr>
        <w:tc>
          <w:tcPr>
            <w:tcW w:w="708" w:type="dxa"/>
            <w:vMerge/>
            <w:tcBorders>
              <w:top w:val="nil"/>
            </w:tcBorders>
          </w:tcPr>
          <w:p w:rsidR="004709FE" w:rsidRDefault="004709FE">
            <w:pPr>
              <w:rPr>
                <w:sz w:val="2"/>
                <w:szCs w:val="2"/>
              </w:rPr>
            </w:pPr>
          </w:p>
        </w:tc>
        <w:tc>
          <w:tcPr>
            <w:tcW w:w="9783" w:type="dxa"/>
            <w:tcBorders>
              <w:top w:val="nil"/>
            </w:tcBorders>
          </w:tcPr>
          <w:p w:rsidR="004709FE" w:rsidRDefault="002F50AC">
            <w:pPr>
              <w:pStyle w:val="TableParagraph"/>
              <w:numPr>
                <w:ilvl w:val="0"/>
                <w:numId w:val="2"/>
              </w:numPr>
              <w:tabs>
                <w:tab w:val="left" w:pos="478"/>
              </w:tabs>
              <w:ind w:right="-15"/>
              <w:jc w:val="both"/>
              <w:rPr>
                <w:sz w:val="18"/>
              </w:rPr>
            </w:pPr>
            <w:r>
              <w:rPr>
                <w:color w:val="221F1F"/>
                <w:sz w:val="18"/>
              </w:rPr>
              <w:t>Okul</w:t>
            </w:r>
            <w:r>
              <w:rPr>
                <w:color w:val="221F1F"/>
                <w:spacing w:val="-8"/>
                <w:sz w:val="18"/>
              </w:rPr>
              <w:t xml:space="preserve"> </w:t>
            </w:r>
            <w:r>
              <w:rPr>
                <w:color w:val="221F1F"/>
                <w:sz w:val="18"/>
              </w:rPr>
              <w:t>öncesi</w:t>
            </w:r>
            <w:r>
              <w:rPr>
                <w:color w:val="221F1F"/>
                <w:spacing w:val="-7"/>
                <w:sz w:val="18"/>
              </w:rPr>
              <w:t xml:space="preserve"> </w:t>
            </w:r>
            <w:r>
              <w:rPr>
                <w:color w:val="221F1F"/>
                <w:sz w:val="18"/>
              </w:rPr>
              <w:t>eğitimi</w:t>
            </w:r>
            <w:r>
              <w:rPr>
                <w:color w:val="221F1F"/>
                <w:spacing w:val="-7"/>
                <w:sz w:val="18"/>
              </w:rPr>
              <w:t xml:space="preserve"> </w:t>
            </w:r>
            <w:r>
              <w:rPr>
                <w:color w:val="221F1F"/>
                <w:sz w:val="18"/>
              </w:rPr>
              <w:t>yaygınlaştırmak</w:t>
            </w:r>
            <w:r>
              <w:rPr>
                <w:color w:val="221F1F"/>
                <w:spacing w:val="-7"/>
                <w:sz w:val="18"/>
              </w:rPr>
              <w:t xml:space="preserve"> </w:t>
            </w:r>
            <w:r>
              <w:rPr>
                <w:color w:val="221F1F"/>
                <w:sz w:val="18"/>
              </w:rPr>
              <w:t>ve</w:t>
            </w:r>
            <w:r>
              <w:rPr>
                <w:color w:val="221F1F"/>
                <w:spacing w:val="-7"/>
                <w:sz w:val="18"/>
              </w:rPr>
              <w:t xml:space="preserve"> </w:t>
            </w:r>
            <w:r>
              <w:rPr>
                <w:color w:val="221F1F"/>
                <w:sz w:val="18"/>
              </w:rPr>
              <w:t>geliştirmek</w:t>
            </w:r>
            <w:r>
              <w:rPr>
                <w:color w:val="221F1F"/>
                <w:spacing w:val="-7"/>
                <w:sz w:val="18"/>
              </w:rPr>
              <w:t xml:space="preserve"> </w:t>
            </w:r>
            <w:r>
              <w:rPr>
                <w:color w:val="221F1F"/>
                <w:sz w:val="18"/>
              </w:rPr>
              <w:t>için</w:t>
            </w:r>
            <w:r>
              <w:rPr>
                <w:color w:val="221F1F"/>
                <w:spacing w:val="-7"/>
                <w:sz w:val="18"/>
              </w:rPr>
              <w:t xml:space="preserve"> </w:t>
            </w:r>
            <w:r>
              <w:rPr>
                <w:color w:val="221F1F"/>
                <w:sz w:val="18"/>
              </w:rPr>
              <w:t>bir</w:t>
            </w:r>
            <w:r>
              <w:rPr>
                <w:color w:val="221F1F"/>
                <w:spacing w:val="-8"/>
                <w:sz w:val="18"/>
              </w:rPr>
              <w:t xml:space="preserve"> </w:t>
            </w:r>
            <w:r>
              <w:rPr>
                <w:color w:val="221F1F"/>
                <w:sz w:val="18"/>
              </w:rPr>
              <w:t>gruptaki,</w:t>
            </w:r>
            <w:r>
              <w:rPr>
                <w:color w:val="221F1F"/>
                <w:spacing w:val="-8"/>
                <w:sz w:val="18"/>
              </w:rPr>
              <w:t xml:space="preserve"> </w:t>
            </w:r>
            <w:r>
              <w:rPr>
                <w:color w:val="221F1F"/>
                <w:sz w:val="18"/>
              </w:rPr>
              <w:t>çocuk</w:t>
            </w:r>
            <w:r>
              <w:rPr>
                <w:color w:val="221F1F"/>
                <w:spacing w:val="-7"/>
                <w:sz w:val="18"/>
              </w:rPr>
              <w:t xml:space="preserve"> </w:t>
            </w:r>
            <w:r>
              <w:rPr>
                <w:color w:val="221F1F"/>
                <w:sz w:val="18"/>
              </w:rPr>
              <w:t>sayısının</w:t>
            </w:r>
            <w:r>
              <w:rPr>
                <w:color w:val="221F1F"/>
                <w:spacing w:val="-7"/>
                <w:sz w:val="18"/>
              </w:rPr>
              <w:t xml:space="preserve"> </w:t>
            </w:r>
            <w:r>
              <w:rPr>
                <w:color w:val="221F1F"/>
                <w:sz w:val="18"/>
              </w:rPr>
              <w:t>(10’dan</w:t>
            </w:r>
            <w:r>
              <w:rPr>
                <w:color w:val="221F1F"/>
                <w:spacing w:val="-10"/>
                <w:sz w:val="18"/>
              </w:rPr>
              <w:t xml:space="preserve"> </w:t>
            </w:r>
            <w:r>
              <w:rPr>
                <w:color w:val="221F1F"/>
                <w:sz w:val="18"/>
              </w:rPr>
              <w:t>az,</w:t>
            </w:r>
            <w:r>
              <w:rPr>
                <w:color w:val="221F1F"/>
                <w:spacing w:val="-8"/>
                <w:sz w:val="18"/>
              </w:rPr>
              <w:t xml:space="preserve"> </w:t>
            </w:r>
            <w:r>
              <w:rPr>
                <w:color w:val="221F1F"/>
                <w:sz w:val="18"/>
              </w:rPr>
              <w:t>20’den</w:t>
            </w:r>
            <w:r>
              <w:rPr>
                <w:color w:val="221F1F"/>
                <w:spacing w:val="-7"/>
                <w:sz w:val="18"/>
              </w:rPr>
              <w:t xml:space="preserve"> </w:t>
            </w:r>
            <w:r>
              <w:rPr>
                <w:color w:val="221F1F"/>
                <w:sz w:val="18"/>
              </w:rPr>
              <w:t>fazla</w:t>
            </w:r>
            <w:r>
              <w:rPr>
                <w:color w:val="221F1F"/>
                <w:spacing w:val="-10"/>
                <w:sz w:val="18"/>
              </w:rPr>
              <w:t xml:space="preserve"> </w:t>
            </w:r>
            <w:r>
              <w:rPr>
                <w:color w:val="221F1F"/>
                <w:sz w:val="18"/>
              </w:rPr>
              <w:t>olmaması esastır) 10’dan az olmamak üzere, başvuru olması halinde; okul müdürlüğünce Okul Öncesi Eğitim Programı doğrultusunda, çocuklar için önem ve öncelik arzeden konuları kapsayan ve mülki idare amirliklerince onaylanacak program</w:t>
            </w:r>
            <w:r>
              <w:rPr>
                <w:color w:val="221F1F"/>
                <w:spacing w:val="-14"/>
                <w:sz w:val="18"/>
              </w:rPr>
              <w:t xml:space="preserve"> </w:t>
            </w:r>
            <w:r>
              <w:rPr>
                <w:color w:val="221F1F"/>
                <w:sz w:val="18"/>
              </w:rPr>
              <w:t>çerçevesinde</w:t>
            </w:r>
            <w:r>
              <w:rPr>
                <w:color w:val="221F1F"/>
                <w:spacing w:val="-14"/>
                <w:sz w:val="18"/>
              </w:rPr>
              <w:t xml:space="preserve"> </w:t>
            </w:r>
            <w:r>
              <w:rPr>
                <w:color w:val="221F1F"/>
                <w:sz w:val="18"/>
              </w:rPr>
              <w:t>2</w:t>
            </w:r>
            <w:r>
              <w:rPr>
                <w:color w:val="221F1F"/>
                <w:spacing w:val="-11"/>
                <w:sz w:val="18"/>
              </w:rPr>
              <w:t xml:space="preserve"> </w:t>
            </w:r>
            <w:r>
              <w:rPr>
                <w:color w:val="221F1F"/>
                <w:sz w:val="18"/>
              </w:rPr>
              <w:t>(iki)</w:t>
            </w:r>
            <w:r>
              <w:rPr>
                <w:color w:val="221F1F"/>
                <w:spacing w:val="-13"/>
                <w:sz w:val="18"/>
              </w:rPr>
              <w:t xml:space="preserve"> </w:t>
            </w:r>
            <w:r>
              <w:rPr>
                <w:color w:val="221F1F"/>
                <w:sz w:val="18"/>
              </w:rPr>
              <w:t>ayı</w:t>
            </w:r>
            <w:r>
              <w:rPr>
                <w:color w:val="221F1F"/>
                <w:spacing w:val="-11"/>
                <w:sz w:val="18"/>
              </w:rPr>
              <w:t xml:space="preserve"> </w:t>
            </w:r>
            <w:r>
              <w:rPr>
                <w:color w:val="221F1F"/>
                <w:sz w:val="18"/>
              </w:rPr>
              <w:t>geçmemek</w:t>
            </w:r>
            <w:r>
              <w:rPr>
                <w:color w:val="221F1F"/>
                <w:spacing w:val="-14"/>
                <w:sz w:val="18"/>
              </w:rPr>
              <w:t xml:space="preserve"> </w:t>
            </w:r>
            <w:r>
              <w:rPr>
                <w:color w:val="221F1F"/>
                <w:sz w:val="18"/>
              </w:rPr>
              <w:t>üzere</w:t>
            </w:r>
            <w:r>
              <w:rPr>
                <w:color w:val="221F1F"/>
                <w:spacing w:val="-14"/>
                <w:sz w:val="18"/>
              </w:rPr>
              <w:t xml:space="preserve"> </w:t>
            </w:r>
            <w:r>
              <w:rPr>
                <w:color w:val="221F1F"/>
                <w:sz w:val="18"/>
              </w:rPr>
              <w:t>yaz</w:t>
            </w:r>
            <w:r>
              <w:rPr>
                <w:color w:val="221F1F"/>
                <w:spacing w:val="-13"/>
                <w:sz w:val="18"/>
              </w:rPr>
              <w:t xml:space="preserve"> </w:t>
            </w:r>
            <w:r>
              <w:rPr>
                <w:color w:val="221F1F"/>
                <w:sz w:val="18"/>
              </w:rPr>
              <w:t>aylarında</w:t>
            </w:r>
            <w:r>
              <w:rPr>
                <w:color w:val="221F1F"/>
                <w:spacing w:val="-12"/>
                <w:sz w:val="18"/>
              </w:rPr>
              <w:t xml:space="preserve"> </w:t>
            </w:r>
            <w:r>
              <w:rPr>
                <w:color w:val="221F1F"/>
                <w:sz w:val="18"/>
              </w:rPr>
              <w:t>da</w:t>
            </w:r>
            <w:r>
              <w:rPr>
                <w:color w:val="221F1F"/>
                <w:spacing w:val="-11"/>
                <w:sz w:val="18"/>
              </w:rPr>
              <w:t xml:space="preserve"> </w:t>
            </w:r>
            <w:r>
              <w:rPr>
                <w:color w:val="221F1F"/>
                <w:sz w:val="18"/>
              </w:rPr>
              <w:t>eğitim</w:t>
            </w:r>
            <w:r>
              <w:rPr>
                <w:color w:val="221F1F"/>
                <w:spacing w:val="-12"/>
                <w:sz w:val="18"/>
              </w:rPr>
              <w:t xml:space="preserve"> </w:t>
            </w:r>
            <w:r>
              <w:rPr>
                <w:color w:val="221F1F"/>
                <w:sz w:val="18"/>
              </w:rPr>
              <w:t>yapılabilir.</w:t>
            </w:r>
            <w:r>
              <w:rPr>
                <w:color w:val="221F1F"/>
                <w:spacing w:val="-12"/>
                <w:sz w:val="18"/>
              </w:rPr>
              <w:t xml:space="preserve"> </w:t>
            </w:r>
            <w:r>
              <w:rPr>
                <w:color w:val="221F1F"/>
                <w:sz w:val="18"/>
              </w:rPr>
              <w:t>(Okul</w:t>
            </w:r>
            <w:r>
              <w:rPr>
                <w:color w:val="221F1F"/>
                <w:spacing w:val="-16"/>
                <w:sz w:val="18"/>
              </w:rPr>
              <w:t xml:space="preserve"> </w:t>
            </w:r>
            <w:r>
              <w:rPr>
                <w:color w:val="221F1F"/>
                <w:sz w:val="18"/>
              </w:rPr>
              <w:t>Öncesi</w:t>
            </w:r>
            <w:r>
              <w:rPr>
                <w:color w:val="221F1F"/>
                <w:spacing w:val="-12"/>
                <w:sz w:val="18"/>
              </w:rPr>
              <w:t xml:space="preserve"> </w:t>
            </w:r>
            <w:r>
              <w:rPr>
                <w:color w:val="221F1F"/>
                <w:sz w:val="18"/>
              </w:rPr>
              <w:t>Eğitim</w:t>
            </w:r>
            <w:r>
              <w:rPr>
                <w:color w:val="221F1F"/>
                <w:spacing w:val="-11"/>
                <w:sz w:val="18"/>
              </w:rPr>
              <w:t xml:space="preserve"> </w:t>
            </w:r>
            <w:r>
              <w:rPr>
                <w:color w:val="221F1F"/>
                <w:sz w:val="18"/>
              </w:rPr>
              <w:t>ve</w:t>
            </w:r>
            <w:r>
              <w:rPr>
                <w:color w:val="221F1F"/>
                <w:spacing w:val="-15"/>
                <w:sz w:val="18"/>
              </w:rPr>
              <w:t xml:space="preserve"> </w:t>
            </w:r>
            <w:r>
              <w:rPr>
                <w:color w:val="221F1F"/>
                <w:sz w:val="18"/>
              </w:rPr>
              <w:t>İlköğretim Kurumları</w:t>
            </w:r>
            <w:r>
              <w:rPr>
                <w:color w:val="221F1F"/>
                <w:spacing w:val="-1"/>
                <w:sz w:val="18"/>
              </w:rPr>
              <w:t xml:space="preserve"> </w:t>
            </w:r>
            <w:r>
              <w:rPr>
                <w:color w:val="221F1F"/>
                <w:sz w:val="18"/>
              </w:rPr>
              <w:t>Yönetmeliği-Madde:6/b-ç)</w:t>
            </w:r>
          </w:p>
          <w:p w:rsidR="004709FE" w:rsidRDefault="002F50AC">
            <w:pPr>
              <w:pStyle w:val="TableParagraph"/>
              <w:numPr>
                <w:ilvl w:val="0"/>
                <w:numId w:val="2"/>
              </w:numPr>
              <w:tabs>
                <w:tab w:val="left" w:pos="478"/>
              </w:tabs>
              <w:ind w:hanging="361"/>
              <w:jc w:val="both"/>
              <w:rPr>
                <w:sz w:val="18"/>
              </w:rPr>
            </w:pPr>
            <w:r>
              <w:rPr>
                <w:color w:val="221F1F"/>
                <w:sz w:val="18"/>
              </w:rPr>
              <w:t>Fiziki kapasitenin müsait olması halinde öğretim yılı içinde de çocukların kayıt-kabul işlemlerine devam</w:t>
            </w:r>
            <w:r>
              <w:rPr>
                <w:color w:val="221F1F"/>
                <w:spacing w:val="-29"/>
                <w:sz w:val="18"/>
              </w:rPr>
              <w:t xml:space="preserve"> </w:t>
            </w:r>
            <w:r>
              <w:rPr>
                <w:color w:val="221F1F"/>
                <w:sz w:val="18"/>
              </w:rPr>
              <w:t>edilir.</w:t>
            </w:r>
          </w:p>
          <w:p w:rsidR="004709FE" w:rsidRDefault="002F50AC">
            <w:pPr>
              <w:pStyle w:val="TableParagraph"/>
              <w:numPr>
                <w:ilvl w:val="0"/>
                <w:numId w:val="2"/>
              </w:numPr>
              <w:tabs>
                <w:tab w:val="left" w:pos="478"/>
              </w:tabs>
              <w:spacing w:line="206" w:lineRule="exact"/>
              <w:ind w:right="-15"/>
              <w:jc w:val="both"/>
              <w:rPr>
                <w:sz w:val="18"/>
              </w:rPr>
            </w:pPr>
            <w:r>
              <w:rPr>
                <w:color w:val="221F1F"/>
                <w:sz w:val="18"/>
              </w:rPr>
              <w:t>Okul öncesi eğitim kurumları tarafından “Millî Eğitim Bakanlığı Okul Öncesi Eğitim ve İlköğretim Kurumları Çocuk Kulüpleri Yönergesi” doğrultusunda Çocuk Kulübü çalışması</w:t>
            </w:r>
            <w:r>
              <w:rPr>
                <w:color w:val="221F1F"/>
                <w:spacing w:val="-5"/>
                <w:sz w:val="18"/>
              </w:rPr>
              <w:t xml:space="preserve"> </w:t>
            </w:r>
            <w:r>
              <w:rPr>
                <w:color w:val="221F1F"/>
                <w:sz w:val="18"/>
              </w:rPr>
              <w:t>yapılabilir.</w:t>
            </w:r>
          </w:p>
        </w:tc>
      </w:tr>
      <w:tr w:rsidR="004709FE">
        <w:trPr>
          <w:trHeight w:val="225"/>
        </w:trPr>
        <w:tc>
          <w:tcPr>
            <w:tcW w:w="708" w:type="dxa"/>
          </w:tcPr>
          <w:p w:rsidR="004709FE" w:rsidRDefault="002F50AC">
            <w:pPr>
              <w:pStyle w:val="TableParagraph"/>
              <w:spacing w:line="205" w:lineRule="exact"/>
              <w:ind w:left="172"/>
              <w:rPr>
                <w:sz w:val="20"/>
              </w:rPr>
            </w:pPr>
            <w:r>
              <w:rPr>
                <w:w w:val="99"/>
                <w:sz w:val="20"/>
              </w:rPr>
              <w:t>6</w:t>
            </w:r>
          </w:p>
        </w:tc>
        <w:tc>
          <w:tcPr>
            <w:tcW w:w="9783" w:type="dxa"/>
          </w:tcPr>
          <w:p w:rsidR="004709FE" w:rsidRDefault="002F50AC">
            <w:pPr>
              <w:pStyle w:val="TableParagraph"/>
              <w:spacing w:before="6" w:line="199" w:lineRule="exact"/>
              <w:rPr>
                <w:sz w:val="18"/>
              </w:rPr>
            </w:pPr>
            <w:r>
              <w:rPr>
                <w:color w:val="221F1F"/>
                <w:sz w:val="18"/>
              </w:rPr>
              <w:t>Özel yönetmeliği bulunan resmî ve özel okullarda kayıt-kabul işlemleri ilgili yönetmelik hükümlerine göre yapılır.</w:t>
            </w:r>
          </w:p>
        </w:tc>
      </w:tr>
      <w:tr w:rsidR="004709FE">
        <w:trPr>
          <w:trHeight w:val="230"/>
        </w:trPr>
        <w:tc>
          <w:tcPr>
            <w:tcW w:w="708" w:type="dxa"/>
          </w:tcPr>
          <w:p w:rsidR="004709FE" w:rsidRDefault="002F50AC">
            <w:pPr>
              <w:pStyle w:val="TableParagraph"/>
              <w:spacing w:line="210" w:lineRule="exact"/>
              <w:ind w:left="172"/>
              <w:rPr>
                <w:sz w:val="20"/>
              </w:rPr>
            </w:pPr>
            <w:r>
              <w:rPr>
                <w:w w:val="99"/>
                <w:sz w:val="20"/>
              </w:rPr>
              <w:t>7</w:t>
            </w:r>
          </w:p>
        </w:tc>
        <w:tc>
          <w:tcPr>
            <w:tcW w:w="9783" w:type="dxa"/>
          </w:tcPr>
          <w:p w:rsidR="004709FE" w:rsidRDefault="002F50AC">
            <w:pPr>
              <w:pStyle w:val="TableParagraph"/>
              <w:spacing w:before="11" w:line="199" w:lineRule="exact"/>
              <w:ind w:left="103"/>
              <w:rPr>
                <w:sz w:val="18"/>
              </w:rPr>
            </w:pPr>
            <w:r>
              <w:rPr>
                <w:color w:val="221F1F"/>
                <w:sz w:val="18"/>
              </w:rPr>
              <w:t>Sınavla öğrenci alan okulların kayıt-kabul işlemleri e-Kılavuzda belirtilen tarihlere yapılacaktır.</w:t>
            </w:r>
          </w:p>
        </w:tc>
      </w:tr>
      <w:tr w:rsidR="004709FE">
        <w:trPr>
          <w:trHeight w:val="230"/>
        </w:trPr>
        <w:tc>
          <w:tcPr>
            <w:tcW w:w="708" w:type="dxa"/>
          </w:tcPr>
          <w:p w:rsidR="004709FE" w:rsidRDefault="002F50AC">
            <w:pPr>
              <w:pStyle w:val="TableParagraph"/>
              <w:spacing w:line="210" w:lineRule="exact"/>
              <w:ind w:left="172"/>
              <w:rPr>
                <w:sz w:val="20"/>
              </w:rPr>
            </w:pPr>
            <w:r>
              <w:rPr>
                <w:w w:val="99"/>
                <w:sz w:val="20"/>
              </w:rPr>
              <w:t>8</w:t>
            </w:r>
          </w:p>
        </w:tc>
        <w:tc>
          <w:tcPr>
            <w:tcW w:w="9783" w:type="dxa"/>
          </w:tcPr>
          <w:p w:rsidR="004709FE" w:rsidRDefault="002F50AC">
            <w:pPr>
              <w:pStyle w:val="TableParagraph"/>
              <w:spacing w:before="11" w:line="199" w:lineRule="exact"/>
              <w:rPr>
                <w:sz w:val="18"/>
              </w:rPr>
            </w:pPr>
            <w:r>
              <w:rPr>
                <w:color w:val="221F1F"/>
                <w:sz w:val="18"/>
              </w:rPr>
              <w:t>Açık öğretim kurumları ile ilgili iş ve işlemler Bakanlıkça yayımlanacak iş takvimi doğrultusunda yapılacaktır.</w:t>
            </w:r>
          </w:p>
        </w:tc>
      </w:tr>
      <w:tr w:rsidR="004709FE">
        <w:trPr>
          <w:trHeight w:val="230"/>
        </w:trPr>
        <w:tc>
          <w:tcPr>
            <w:tcW w:w="708" w:type="dxa"/>
          </w:tcPr>
          <w:p w:rsidR="004709FE" w:rsidRDefault="002F50AC">
            <w:pPr>
              <w:pStyle w:val="TableParagraph"/>
              <w:spacing w:line="210" w:lineRule="exact"/>
              <w:ind w:left="172"/>
              <w:rPr>
                <w:sz w:val="20"/>
              </w:rPr>
            </w:pPr>
            <w:r>
              <w:rPr>
                <w:w w:val="99"/>
                <w:sz w:val="20"/>
              </w:rPr>
              <w:t>9</w:t>
            </w:r>
          </w:p>
        </w:tc>
        <w:tc>
          <w:tcPr>
            <w:tcW w:w="9783" w:type="dxa"/>
          </w:tcPr>
          <w:p w:rsidR="004709FE" w:rsidRDefault="002F50AC">
            <w:pPr>
              <w:pStyle w:val="TableParagraph"/>
              <w:spacing w:before="11" w:line="199" w:lineRule="exact"/>
              <w:rPr>
                <w:sz w:val="18"/>
              </w:rPr>
            </w:pPr>
            <w:r>
              <w:rPr>
                <w:color w:val="221F1F"/>
                <w:sz w:val="18"/>
              </w:rPr>
              <w:t>Meslekî ve teknik ortaöğretim kurumlarında alana yerleştirme işlemleri e-Kılavuzda belirtilen tarihlerde yapılacaktır.</w:t>
            </w:r>
          </w:p>
        </w:tc>
      </w:tr>
      <w:tr w:rsidR="004709FE">
        <w:trPr>
          <w:trHeight w:val="414"/>
        </w:trPr>
        <w:tc>
          <w:tcPr>
            <w:tcW w:w="708" w:type="dxa"/>
          </w:tcPr>
          <w:p w:rsidR="004709FE" w:rsidRDefault="002F50AC">
            <w:pPr>
              <w:pStyle w:val="TableParagraph"/>
              <w:spacing w:before="90"/>
              <w:ind w:left="172"/>
              <w:rPr>
                <w:sz w:val="20"/>
              </w:rPr>
            </w:pPr>
            <w:r>
              <w:rPr>
                <w:sz w:val="20"/>
              </w:rPr>
              <w:t>10</w:t>
            </w:r>
          </w:p>
        </w:tc>
        <w:tc>
          <w:tcPr>
            <w:tcW w:w="9783" w:type="dxa"/>
          </w:tcPr>
          <w:p w:rsidR="004709FE" w:rsidRDefault="002F50AC">
            <w:pPr>
              <w:pStyle w:val="TableParagraph"/>
              <w:spacing w:before="1" w:line="208" w:lineRule="exact"/>
              <w:ind w:right="-29"/>
              <w:rPr>
                <w:sz w:val="18"/>
              </w:rPr>
            </w:pPr>
            <w:r>
              <w:rPr>
                <w:color w:val="221F1F"/>
                <w:sz w:val="18"/>
              </w:rPr>
              <w:t>Rehberlik</w:t>
            </w:r>
            <w:r>
              <w:rPr>
                <w:color w:val="221F1F"/>
                <w:spacing w:val="-19"/>
                <w:sz w:val="18"/>
              </w:rPr>
              <w:t xml:space="preserve"> </w:t>
            </w:r>
            <w:r>
              <w:rPr>
                <w:color w:val="221F1F"/>
                <w:sz w:val="18"/>
              </w:rPr>
              <w:t>Araştırma</w:t>
            </w:r>
            <w:r>
              <w:rPr>
                <w:color w:val="221F1F"/>
                <w:spacing w:val="-18"/>
                <w:sz w:val="18"/>
              </w:rPr>
              <w:t xml:space="preserve"> </w:t>
            </w:r>
            <w:r>
              <w:rPr>
                <w:color w:val="221F1F"/>
                <w:sz w:val="18"/>
              </w:rPr>
              <w:t>Merkezi</w:t>
            </w:r>
            <w:r>
              <w:rPr>
                <w:color w:val="221F1F"/>
                <w:spacing w:val="-19"/>
                <w:sz w:val="18"/>
              </w:rPr>
              <w:t xml:space="preserve"> </w:t>
            </w:r>
            <w:r>
              <w:rPr>
                <w:color w:val="221F1F"/>
                <w:sz w:val="18"/>
              </w:rPr>
              <w:t>ve</w:t>
            </w:r>
            <w:r>
              <w:rPr>
                <w:color w:val="221F1F"/>
                <w:spacing w:val="-18"/>
                <w:sz w:val="18"/>
              </w:rPr>
              <w:t xml:space="preserve"> </w:t>
            </w:r>
            <w:r>
              <w:rPr>
                <w:color w:val="221F1F"/>
                <w:sz w:val="18"/>
              </w:rPr>
              <w:t>halk</w:t>
            </w:r>
            <w:r>
              <w:rPr>
                <w:color w:val="221F1F"/>
                <w:spacing w:val="-20"/>
                <w:sz w:val="18"/>
              </w:rPr>
              <w:t xml:space="preserve"> </w:t>
            </w:r>
            <w:r>
              <w:rPr>
                <w:color w:val="221F1F"/>
                <w:sz w:val="18"/>
              </w:rPr>
              <w:t>eğitimi</w:t>
            </w:r>
            <w:r>
              <w:rPr>
                <w:color w:val="221F1F"/>
                <w:spacing w:val="-20"/>
                <w:sz w:val="18"/>
              </w:rPr>
              <w:t xml:space="preserve"> </w:t>
            </w:r>
            <w:r>
              <w:rPr>
                <w:color w:val="221F1F"/>
                <w:sz w:val="18"/>
              </w:rPr>
              <w:t>merkezi</w:t>
            </w:r>
            <w:r>
              <w:rPr>
                <w:color w:val="221F1F"/>
                <w:spacing w:val="-20"/>
                <w:sz w:val="18"/>
              </w:rPr>
              <w:t xml:space="preserve"> </w:t>
            </w:r>
            <w:r>
              <w:rPr>
                <w:color w:val="221F1F"/>
                <w:sz w:val="18"/>
              </w:rPr>
              <w:t>bulunmayan</w:t>
            </w:r>
            <w:r>
              <w:rPr>
                <w:color w:val="221F1F"/>
                <w:spacing w:val="-20"/>
                <w:sz w:val="18"/>
              </w:rPr>
              <w:t xml:space="preserve"> </w:t>
            </w:r>
            <w:r>
              <w:rPr>
                <w:color w:val="221F1F"/>
                <w:sz w:val="18"/>
              </w:rPr>
              <w:t>eğitim</w:t>
            </w:r>
            <w:r>
              <w:rPr>
                <w:color w:val="221F1F"/>
                <w:spacing w:val="-19"/>
                <w:sz w:val="18"/>
              </w:rPr>
              <w:t xml:space="preserve"> </w:t>
            </w:r>
            <w:r>
              <w:rPr>
                <w:color w:val="221F1F"/>
                <w:sz w:val="18"/>
              </w:rPr>
              <w:t>bölgelerinde</w:t>
            </w:r>
            <w:r>
              <w:rPr>
                <w:color w:val="221F1F"/>
                <w:spacing w:val="-19"/>
                <w:sz w:val="18"/>
              </w:rPr>
              <w:t xml:space="preserve"> </w:t>
            </w:r>
            <w:r>
              <w:rPr>
                <w:color w:val="221F1F"/>
                <w:sz w:val="18"/>
              </w:rPr>
              <w:t>yapılacak</w:t>
            </w:r>
            <w:r>
              <w:rPr>
                <w:color w:val="221F1F"/>
                <w:spacing w:val="-18"/>
                <w:sz w:val="18"/>
              </w:rPr>
              <w:t xml:space="preserve"> </w:t>
            </w:r>
            <w:r>
              <w:rPr>
                <w:color w:val="221F1F"/>
                <w:sz w:val="18"/>
              </w:rPr>
              <w:t>olan</w:t>
            </w:r>
            <w:r>
              <w:rPr>
                <w:color w:val="221F1F"/>
                <w:spacing w:val="-19"/>
                <w:sz w:val="18"/>
              </w:rPr>
              <w:t xml:space="preserve"> </w:t>
            </w:r>
            <w:r>
              <w:rPr>
                <w:color w:val="221F1F"/>
                <w:sz w:val="18"/>
              </w:rPr>
              <w:t>Eğitim</w:t>
            </w:r>
            <w:r>
              <w:rPr>
                <w:color w:val="221F1F"/>
                <w:spacing w:val="-14"/>
                <w:sz w:val="18"/>
              </w:rPr>
              <w:t xml:space="preserve"> </w:t>
            </w:r>
            <w:r>
              <w:rPr>
                <w:color w:val="221F1F"/>
                <w:sz w:val="18"/>
              </w:rPr>
              <w:t>Bölgesi</w:t>
            </w:r>
            <w:r>
              <w:rPr>
                <w:color w:val="221F1F"/>
                <w:spacing w:val="-16"/>
                <w:sz w:val="18"/>
              </w:rPr>
              <w:t xml:space="preserve"> </w:t>
            </w:r>
            <w:r>
              <w:rPr>
                <w:color w:val="221F1F"/>
                <w:sz w:val="18"/>
              </w:rPr>
              <w:t>Müdürler Kurulu toplantılarına, bu merkezler birer temsilci ile katılım</w:t>
            </w:r>
            <w:r>
              <w:rPr>
                <w:color w:val="221F1F"/>
                <w:spacing w:val="-31"/>
                <w:sz w:val="18"/>
              </w:rPr>
              <w:t xml:space="preserve"> </w:t>
            </w:r>
            <w:r>
              <w:rPr>
                <w:color w:val="221F1F"/>
                <w:sz w:val="18"/>
              </w:rPr>
              <w:t>sağlayacaktır.</w:t>
            </w:r>
          </w:p>
        </w:tc>
      </w:tr>
      <w:tr w:rsidR="004709FE">
        <w:trPr>
          <w:trHeight w:val="410"/>
        </w:trPr>
        <w:tc>
          <w:tcPr>
            <w:tcW w:w="708" w:type="dxa"/>
          </w:tcPr>
          <w:p w:rsidR="004709FE" w:rsidRDefault="002F50AC">
            <w:pPr>
              <w:pStyle w:val="TableParagraph"/>
              <w:spacing w:before="86"/>
              <w:ind w:left="172"/>
              <w:rPr>
                <w:sz w:val="20"/>
              </w:rPr>
            </w:pPr>
            <w:r>
              <w:rPr>
                <w:sz w:val="20"/>
              </w:rPr>
              <w:t>11</w:t>
            </w:r>
          </w:p>
        </w:tc>
        <w:tc>
          <w:tcPr>
            <w:tcW w:w="9783" w:type="dxa"/>
          </w:tcPr>
          <w:p w:rsidR="004709FE" w:rsidRDefault="002F50AC">
            <w:pPr>
              <w:pStyle w:val="TableParagraph"/>
              <w:spacing w:line="206" w:lineRule="exact"/>
              <w:ind w:right="-29"/>
              <w:rPr>
                <w:sz w:val="18"/>
              </w:rPr>
            </w:pPr>
            <w:r>
              <w:rPr>
                <w:color w:val="221F1F"/>
                <w:sz w:val="18"/>
              </w:rPr>
              <w:t>Ramazan Bayramı Tatili: 09, 10, 11 ve 12 Nisan 2024 tarihlerinde olup 3,5 gündür. Bu tatilin 3,5 günü iş gününe denk gelmektedir.</w:t>
            </w:r>
          </w:p>
        </w:tc>
      </w:tr>
      <w:tr w:rsidR="004709FE">
        <w:trPr>
          <w:trHeight w:val="228"/>
        </w:trPr>
        <w:tc>
          <w:tcPr>
            <w:tcW w:w="708" w:type="dxa"/>
          </w:tcPr>
          <w:p w:rsidR="004709FE" w:rsidRDefault="002F50AC">
            <w:pPr>
              <w:pStyle w:val="TableParagraph"/>
              <w:spacing w:line="208" w:lineRule="exact"/>
              <w:ind w:left="172"/>
              <w:rPr>
                <w:sz w:val="20"/>
              </w:rPr>
            </w:pPr>
            <w:r>
              <w:rPr>
                <w:sz w:val="20"/>
              </w:rPr>
              <w:t>12</w:t>
            </w:r>
          </w:p>
        </w:tc>
        <w:tc>
          <w:tcPr>
            <w:tcW w:w="9783" w:type="dxa"/>
          </w:tcPr>
          <w:p w:rsidR="004709FE" w:rsidRDefault="002F50AC">
            <w:pPr>
              <w:pStyle w:val="TableParagraph"/>
              <w:spacing w:before="9" w:line="199" w:lineRule="exact"/>
              <w:ind w:right="-15"/>
              <w:rPr>
                <w:sz w:val="18"/>
              </w:rPr>
            </w:pPr>
            <w:r>
              <w:rPr>
                <w:color w:val="221F1F"/>
                <w:sz w:val="18"/>
              </w:rPr>
              <w:t>Kurban</w:t>
            </w:r>
            <w:r>
              <w:rPr>
                <w:color w:val="221F1F"/>
                <w:spacing w:val="-16"/>
                <w:sz w:val="18"/>
              </w:rPr>
              <w:t xml:space="preserve"> </w:t>
            </w:r>
            <w:r>
              <w:rPr>
                <w:color w:val="221F1F"/>
                <w:sz w:val="18"/>
              </w:rPr>
              <w:t>Bayramı</w:t>
            </w:r>
            <w:r>
              <w:rPr>
                <w:color w:val="221F1F"/>
                <w:spacing w:val="-16"/>
                <w:sz w:val="18"/>
              </w:rPr>
              <w:t xml:space="preserve"> </w:t>
            </w:r>
            <w:r>
              <w:rPr>
                <w:color w:val="221F1F"/>
                <w:sz w:val="18"/>
              </w:rPr>
              <w:t>Tatili:</w:t>
            </w:r>
            <w:r>
              <w:rPr>
                <w:color w:val="221F1F"/>
                <w:spacing w:val="-15"/>
                <w:sz w:val="18"/>
              </w:rPr>
              <w:t xml:space="preserve"> </w:t>
            </w:r>
            <w:r>
              <w:rPr>
                <w:color w:val="221F1F"/>
                <w:sz w:val="18"/>
              </w:rPr>
              <w:t>15</w:t>
            </w:r>
            <w:r>
              <w:rPr>
                <w:color w:val="221F1F"/>
                <w:spacing w:val="-16"/>
                <w:sz w:val="18"/>
              </w:rPr>
              <w:t xml:space="preserve"> </w:t>
            </w:r>
            <w:r>
              <w:rPr>
                <w:color w:val="221F1F"/>
                <w:sz w:val="18"/>
              </w:rPr>
              <w:t>Haziran</w:t>
            </w:r>
            <w:r>
              <w:rPr>
                <w:color w:val="221F1F"/>
                <w:spacing w:val="-17"/>
                <w:sz w:val="18"/>
              </w:rPr>
              <w:t xml:space="preserve"> </w:t>
            </w:r>
            <w:r>
              <w:rPr>
                <w:color w:val="221F1F"/>
                <w:sz w:val="18"/>
              </w:rPr>
              <w:t>–</w:t>
            </w:r>
            <w:r>
              <w:rPr>
                <w:color w:val="221F1F"/>
                <w:spacing w:val="-17"/>
                <w:sz w:val="18"/>
              </w:rPr>
              <w:t xml:space="preserve"> </w:t>
            </w:r>
            <w:r>
              <w:rPr>
                <w:color w:val="221F1F"/>
                <w:sz w:val="18"/>
              </w:rPr>
              <w:t>19</w:t>
            </w:r>
            <w:r>
              <w:rPr>
                <w:color w:val="221F1F"/>
                <w:spacing w:val="-16"/>
                <w:sz w:val="18"/>
              </w:rPr>
              <w:t xml:space="preserve"> </w:t>
            </w:r>
            <w:r>
              <w:rPr>
                <w:color w:val="221F1F"/>
                <w:sz w:val="18"/>
              </w:rPr>
              <w:t>Haziran</w:t>
            </w:r>
            <w:r>
              <w:rPr>
                <w:color w:val="221F1F"/>
                <w:spacing w:val="-15"/>
                <w:sz w:val="18"/>
              </w:rPr>
              <w:t xml:space="preserve"> </w:t>
            </w:r>
            <w:r>
              <w:rPr>
                <w:color w:val="221F1F"/>
                <w:sz w:val="18"/>
              </w:rPr>
              <w:t>2024</w:t>
            </w:r>
            <w:r>
              <w:rPr>
                <w:color w:val="221F1F"/>
                <w:spacing w:val="-18"/>
                <w:sz w:val="18"/>
              </w:rPr>
              <w:t xml:space="preserve"> </w:t>
            </w:r>
            <w:r>
              <w:rPr>
                <w:color w:val="221F1F"/>
                <w:sz w:val="18"/>
              </w:rPr>
              <w:t>tarihleri</w:t>
            </w:r>
            <w:r>
              <w:rPr>
                <w:color w:val="221F1F"/>
                <w:spacing w:val="-17"/>
                <w:sz w:val="18"/>
              </w:rPr>
              <w:t xml:space="preserve"> </w:t>
            </w:r>
            <w:r>
              <w:rPr>
                <w:color w:val="221F1F"/>
                <w:sz w:val="18"/>
              </w:rPr>
              <w:t>arasında</w:t>
            </w:r>
            <w:r>
              <w:rPr>
                <w:color w:val="221F1F"/>
                <w:spacing w:val="-16"/>
                <w:sz w:val="18"/>
              </w:rPr>
              <w:t xml:space="preserve"> </w:t>
            </w:r>
            <w:r>
              <w:rPr>
                <w:color w:val="221F1F"/>
                <w:sz w:val="18"/>
              </w:rPr>
              <w:t>olup</w:t>
            </w:r>
            <w:r>
              <w:rPr>
                <w:color w:val="221F1F"/>
                <w:spacing w:val="-17"/>
                <w:sz w:val="18"/>
              </w:rPr>
              <w:t xml:space="preserve"> </w:t>
            </w:r>
            <w:r>
              <w:rPr>
                <w:color w:val="221F1F"/>
                <w:sz w:val="18"/>
              </w:rPr>
              <w:t>4,5</w:t>
            </w:r>
            <w:r>
              <w:rPr>
                <w:color w:val="221F1F"/>
                <w:spacing w:val="-17"/>
                <w:sz w:val="18"/>
              </w:rPr>
              <w:t xml:space="preserve"> </w:t>
            </w:r>
            <w:r>
              <w:rPr>
                <w:color w:val="221F1F"/>
                <w:sz w:val="18"/>
              </w:rPr>
              <w:t>gündür.</w:t>
            </w:r>
            <w:r>
              <w:rPr>
                <w:color w:val="221F1F"/>
                <w:spacing w:val="-16"/>
                <w:sz w:val="18"/>
              </w:rPr>
              <w:t xml:space="preserve"> </w:t>
            </w:r>
            <w:r>
              <w:rPr>
                <w:color w:val="221F1F"/>
                <w:sz w:val="18"/>
              </w:rPr>
              <w:t>Bu</w:t>
            </w:r>
            <w:r>
              <w:rPr>
                <w:color w:val="221F1F"/>
                <w:spacing w:val="-16"/>
                <w:sz w:val="18"/>
              </w:rPr>
              <w:t xml:space="preserve"> </w:t>
            </w:r>
            <w:r>
              <w:rPr>
                <w:color w:val="221F1F"/>
                <w:sz w:val="18"/>
              </w:rPr>
              <w:t>tatil</w:t>
            </w:r>
            <w:r>
              <w:rPr>
                <w:color w:val="221F1F"/>
                <w:spacing w:val="-15"/>
                <w:sz w:val="18"/>
              </w:rPr>
              <w:t xml:space="preserve"> </w:t>
            </w:r>
            <w:r>
              <w:rPr>
                <w:color w:val="221F1F"/>
                <w:sz w:val="18"/>
              </w:rPr>
              <w:t>yaz</w:t>
            </w:r>
            <w:r>
              <w:rPr>
                <w:color w:val="221F1F"/>
                <w:spacing w:val="-19"/>
                <w:sz w:val="18"/>
              </w:rPr>
              <w:t xml:space="preserve"> </w:t>
            </w:r>
            <w:r>
              <w:rPr>
                <w:color w:val="221F1F"/>
                <w:sz w:val="18"/>
              </w:rPr>
              <w:t>tatiline</w:t>
            </w:r>
            <w:r>
              <w:rPr>
                <w:color w:val="221F1F"/>
                <w:spacing w:val="-16"/>
                <w:sz w:val="18"/>
              </w:rPr>
              <w:t xml:space="preserve"> </w:t>
            </w:r>
            <w:r>
              <w:rPr>
                <w:color w:val="221F1F"/>
                <w:sz w:val="18"/>
              </w:rPr>
              <w:t>denk</w:t>
            </w:r>
            <w:r>
              <w:rPr>
                <w:color w:val="221F1F"/>
                <w:spacing w:val="-17"/>
                <w:sz w:val="18"/>
              </w:rPr>
              <w:t xml:space="preserve"> </w:t>
            </w:r>
            <w:r>
              <w:rPr>
                <w:color w:val="221F1F"/>
                <w:sz w:val="18"/>
              </w:rPr>
              <w:t>gelmektedir.</w:t>
            </w:r>
          </w:p>
        </w:tc>
      </w:tr>
      <w:tr w:rsidR="004709FE">
        <w:trPr>
          <w:trHeight w:val="414"/>
        </w:trPr>
        <w:tc>
          <w:tcPr>
            <w:tcW w:w="708" w:type="dxa"/>
          </w:tcPr>
          <w:p w:rsidR="004709FE" w:rsidRDefault="002F50AC">
            <w:pPr>
              <w:pStyle w:val="TableParagraph"/>
              <w:spacing w:before="90"/>
              <w:ind w:left="172"/>
              <w:rPr>
                <w:sz w:val="20"/>
              </w:rPr>
            </w:pPr>
            <w:r>
              <w:rPr>
                <w:sz w:val="20"/>
              </w:rPr>
              <w:t>13</w:t>
            </w:r>
          </w:p>
        </w:tc>
        <w:tc>
          <w:tcPr>
            <w:tcW w:w="9783" w:type="dxa"/>
          </w:tcPr>
          <w:p w:rsidR="004709FE" w:rsidRDefault="002F50AC">
            <w:pPr>
              <w:pStyle w:val="TableParagraph"/>
              <w:spacing w:before="5" w:line="206" w:lineRule="exact"/>
              <w:ind w:right="-29"/>
              <w:rPr>
                <w:sz w:val="18"/>
              </w:rPr>
            </w:pPr>
            <w:r>
              <w:rPr>
                <w:color w:val="221F1F"/>
                <w:sz w:val="18"/>
              </w:rPr>
              <w:t>29</w:t>
            </w:r>
            <w:r>
              <w:rPr>
                <w:color w:val="221F1F"/>
                <w:spacing w:val="-7"/>
                <w:sz w:val="18"/>
              </w:rPr>
              <w:t xml:space="preserve"> </w:t>
            </w:r>
            <w:r>
              <w:rPr>
                <w:color w:val="221F1F"/>
                <w:sz w:val="18"/>
              </w:rPr>
              <w:t>Ekim</w:t>
            </w:r>
            <w:r>
              <w:rPr>
                <w:color w:val="221F1F"/>
                <w:spacing w:val="-5"/>
                <w:sz w:val="18"/>
              </w:rPr>
              <w:t xml:space="preserve"> </w:t>
            </w:r>
            <w:r>
              <w:rPr>
                <w:color w:val="221F1F"/>
                <w:sz w:val="18"/>
              </w:rPr>
              <w:t>Cumhuriyet</w:t>
            </w:r>
            <w:r>
              <w:rPr>
                <w:color w:val="221F1F"/>
                <w:spacing w:val="-7"/>
                <w:sz w:val="18"/>
              </w:rPr>
              <w:t xml:space="preserve"> </w:t>
            </w:r>
            <w:r>
              <w:rPr>
                <w:color w:val="221F1F"/>
                <w:sz w:val="18"/>
              </w:rPr>
              <w:t>Bayramı,</w:t>
            </w:r>
            <w:r>
              <w:rPr>
                <w:color w:val="221F1F"/>
                <w:spacing w:val="-6"/>
                <w:sz w:val="18"/>
              </w:rPr>
              <w:t xml:space="preserve"> </w:t>
            </w:r>
            <w:r>
              <w:rPr>
                <w:color w:val="221F1F"/>
                <w:sz w:val="18"/>
              </w:rPr>
              <w:t>23</w:t>
            </w:r>
            <w:r>
              <w:rPr>
                <w:color w:val="221F1F"/>
                <w:spacing w:val="-7"/>
                <w:sz w:val="18"/>
              </w:rPr>
              <w:t xml:space="preserve"> </w:t>
            </w:r>
            <w:r>
              <w:rPr>
                <w:color w:val="221F1F"/>
                <w:sz w:val="18"/>
              </w:rPr>
              <w:t>Nisan</w:t>
            </w:r>
            <w:r>
              <w:rPr>
                <w:color w:val="221F1F"/>
                <w:spacing w:val="-6"/>
                <w:sz w:val="18"/>
              </w:rPr>
              <w:t xml:space="preserve"> </w:t>
            </w:r>
            <w:r>
              <w:rPr>
                <w:color w:val="221F1F"/>
                <w:sz w:val="18"/>
              </w:rPr>
              <w:t>Ulusal</w:t>
            </w:r>
            <w:r>
              <w:rPr>
                <w:color w:val="221F1F"/>
                <w:spacing w:val="-6"/>
                <w:sz w:val="18"/>
              </w:rPr>
              <w:t xml:space="preserve"> </w:t>
            </w:r>
            <w:r>
              <w:rPr>
                <w:color w:val="221F1F"/>
                <w:sz w:val="18"/>
              </w:rPr>
              <w:t>Egemenlik</w:t>
            </w:r>
            <w:r>
              <w:rPr>
                <w:color w:val="221F1F"/>
                <w:spacing w:val="-4"/>
                <w:sz w:val="18"/>
              </w:rPr>
              <w:t xml:space="preserve"> </w:t>
            </w:r>
            <w:r>
              <w:rPr>
                <w:color w:val="221F1F"/>
                <w:sz w:val="18"/>
              </w:rPr>
              <w:t>ve</w:t>
            </w:r>
            <w:r>
              <w:rPr>
                <w:color w:val="221F1F"/>
                <w:spacing w:val="-7"/>
                <w:sz w:val="18"/>
              </w:rPr>
              <w:t xml:space="preserve"> </w:t>
            </w:r>
            <w:r>
              <w:rPr>
                <w:color w:val="221F1F"/>
                <w:sz w:val="18"/>
              </w:rPr>
              <w:t>Çocuk</w:t>
            </w:r>
            <w:r>
              <w:rPr>
                <w:color w:val="221F1F"/>
                <w:spacing w:val="-5"/>
                <w:sz w:val="18"/>
              </w:rPr>
              <w:t xml:space="preserve"> </w:t>
            </w:r>
            <w:r>
              <w:rPr>
                <w:color w:val="221F1F"/>
                <w:sz w:val="18"/>
              </w:rPr>
              <w:t>Bayramı</w:t>
            </w:r>
            <w:r>
              <w:rPr>
                <w:color w:val="221F1F"/>
                <w:spacing w:val="-6"/>
                <w:sz w:val="18"/>
              </w:rPr>
              <w:t xml:space="preserve"> </w:t>
            </w:r>
            <w:r>
              <w:rPr>
                <w:color w:val="221F1F"/>
                <w:sz w:val="18"/>
              </w:rPr>
              <w:t>ile</w:t>
            </w:r>
            <w:r>
              <w:rPr>
                <w:color w:val="221F1F"/>
                <w:spacing w:val="-7"/>
                <w:sz w:val="18"/>
              </w:rPr>
              <w:t xml:space="preserve"> </w:t>
            </w:r>
            <w:r>
              <w:rPr>
                <w:color w:val="221F1F"/>
                <w:sz w:val="18"/>
              </w:rPr>
              <w:t>19</w:t>
            </w:r>
            <w:r>
              <w:rPr>
                <w:color w:val="221F1F"/>
                <w:spacing w:val="-6"/>
                <w:sz w:val="18"/>
              </w:rPr>
              <w:t xml:space="preserve"> </w:t>
            </w:r>
            <w:r>
              <w:rPr>
                <w:color w:val="221F1F"/>
                <w:sz w:val="18"/>
              </w:rPr>
              <w:t>Mayıs</w:t>
            </w:r>
            <w:r>
              <w:rPr>
                <w:color w:val="221F1F"/>
                <w:spacing w:val="-4"/>
                <w:sz w:val="18"/>
              </w:rPr>
              <w:t xml:space="preserve"> </w:t>
            </w:r>
            <w:r>
              <w:rPr>
                <w:color w:val="221F1F"/>
                <w:sz w:val="18"/>
              </w:rPr>
              <w:t>Atatürk’ü</w:t>
            </w:r>
            <w:r>
              <w:rPr>
                <w:color w:val="221F1F"/>
                <w:spacing w:val="-6"/>
                <w:sz w:val="18"/>
              </w:rPr>
              <w:t xml:space="preserve"> </w:t>
            </w:r>
            <w:r>
              <w:rPr>
                <w:color w:val="221F1F"/>
                <w:sz w:val="18"/>
              </w:rPr>
              <w:t>Anma</w:t>
            </w:r>
            <w:r>
              <w:rPr>
                <w:color w:val="221F1F"/>
                <w:spacing w:val="-7"/>
                <w:sz w:val="18"/>
              </w:rPr>
              <w:t xml:space="preserve"> </w:t>
            </w:r>
            <w:r>
              <w:rPr>
                <w:color w:val="221F1F"/>
                <w:sz w:val="18"/>
              </w:rPr>
              <w:t>Gençlik</w:t>
            </w:r>
            <w:r>
              <w:rPr>
                <w:color w:val="221F1F"/>
                <w:spacing w:val="-5"/>
                <w:sz w:val="18"/>
              </w:rPr>
              <w:t xml:space="preserve"> </w:t>
            </w:r>
            <w:r>
              <w:rPr>
                <w:color w:val="221F1F"/>
                <w:sz w:val="18"/>
              </w:rPr>
              <w:t>ve</w:t>
            </w:r>
            <w:r>
              <w:rPr>
                <w:color w:val="221F1F"/>
                <w:spacing w:val="-7"/>
                <w:sz w:val="18"/>
              </w:rPr>
              <w:t xml:space="preserve"> </w:t>
            </w:r>
            <w:r>
              <w:rPr>
                <w:color w:val="221F1F"/>
                <w:sz w:val="18"/>
              </w:rPr>
              <w:t>Spor Bayramında</w:t>
            </w:r>
            <w:r>
              <w:rPr>
                <w:color w:val="221F1F"/>
                <w:spacing w:val="-5"/>
                <w:sz w:val="18"/>
              </w:rPr>
              <w:t xml:space="preserve"> </w:t>
            </w:r>
            <w:r>
              <w:rPr>
                <w:color w:val="221F1F"/>
                <w:sz w:val="18"/>
              </w:rPr>
              <w:t>öğrenciler</w:t>
            </w:r>
            <w:r>
              <w:rPr>
                <w:color w:val="221F1F"/>
                <w:spacing w:val="-6"/>
                <w:sz w:val="18"/>
              </w:rPr>
              <w:t xml:space="preserve"> </w:t>
            </w:r>
            <w:r>
              <w:rPr>
                <w:color w:val="221F1F"/>
                <w:sz w:val="18"/>
              </w:rPr>
              <w:t>okuldaki</w:t>
            </w:r>
            <w:r>
              <w:rPr>
                <w:color w:val="221F1F"/>
                <w:spacing w:val="-5"/>
                <w:sz w:val="18"/>
              </w:rPr>
              <w:t xml:space="preserve"> </w:t>
            </w:r>
            <w:r>
              <w:rPr>
                <w:color w:val="221F1F"/>
                <w:sz w:val="18"/>
              </w:rPr>
              <w:t>törenlere</w:t>
            </w:r>
            <w:r>
              <w:rPr>
                <w:color w:val="221F1F"/>
                <w:spacing w:val="-7"/>
                <w:sz w:val="18"/>
              </w:rPr>
              <w:t xml:space="preserve"> </w:t>
            </w:r>
            <w:r>
              <w:rPr>
                <w:color w:val="221F1F"/>
                <w:sz w:val="18"/>
              </w:rPr>
              <w:t>katıldıkları</w:t>
            </w:r>
            <w:r>
              <w:rPr>
                <w:color w:val="221F1F"/>
                <w:spacing w:val="-5"/>
                <w:sz w:val="18"/>
              </w:rPr>
              <w:t xml:space="preserve"> </w:t>
            </w:r>
            <w:r>
              <w:rPr>
                <w:color w:val="221F1F"/>
                <w:sz w:val="18"/>
              </w:rPr>
              <w:t>için</w:t>
            </w:r>
            <w:r>
              <w:rPr>
                <w:color w:val="221F1F"/>
                <w:spacing w:val="-5"/>
                <w:sz w:val="18"/>
              </w:rPr>
              <w:t xml:space="preserve"> </w:t>
            </w:r>
            <w:r>
              <w:rPr>
                <w:color w:val="221F1F"/>
                <w:sz w:val="18"/>
              </w:rPr>
              <w:t>bu</w:t>
            </w:r>
            <w:r>
              <w:rPr>
                <w:color w:val="221F1F"/>
                <w:spacing w:val="-4"/>
                <w:sz w:val="18"/>
              </w:rPr>
              <w:t xml:space="preserve"> </w:t>
            </w:r>
            <w:r>
              <w:rPr>
                <w:color w:val="221F1F"/>
                <w:sz w:val="18"/>
              </w:rPr>
              <w:t>resmî</w:t>
            </w:r>
            <w:r>
              <w:rPr>
                <w:color w:val="221F1F"/>
                <w:spacing w:val="-7"/>
                <w:sz w:val="18"/>
              </w:rPr>
              <w:t xml:space="preserve"> </w:t>
            </w:r>
            <w:r>
              <w:rPr>
                <w:color w:val="221F1F"/>
                <w:sz w:val="18"/>
              </w:rPr>
              <w:t>tatil</w:t>
            </w:r>
            <w:r>
              <w:rPr>
                <w:color w:val="221F1F"/>
                <w:spacing w:val="-7"/>
                <w:sz w:val="18"/>
              </w:rPr>
              <w:t xml:space="preserve"> </w:t>
            </w:r>
            <w:r>
              <w:rPr>
                <w:color w:val="221F1F"/>
                <w:sz w:val="18"/>
              </w:rPr>
              <w:t>günleri</w:t>
            </w:r>
            <w:r>
              <w:rPr>
                <w:color w:val="221F1F"/>
                <w:spacing w:val="-5"/>
                <w:sz w:val="18"/>
              </w:rPr>
              <w:t xml:space="preserve"> </w:t>
            </w:r>
            <w:r>
              <w:rPr>
                <w:color w:val="221F1F"/>
                <w:sz w:val="18"/>
              </w:rPr>
              <w:t>iş</w:t>
            </w:r>
            <w:r>
              <w:rPr>
                <w:color w:val="221F1F"/>
                <w:spacing w:val="-5"/>
                <w:sz w:val="18"/>
              </w:rPr>
              <w:t xml:space="preserve"> </w:t>
            </w:r>
            <w:r>
              <w:rPr>
                <w:color w:val="221F1F"/>
                <w:sz w:val="18"/>
              </w:rPr>
              <w:t>günü</w:t>
            </w:r>
            <w:r>
              <w:rPr>
                <w:color w:val="221F1F"/>
                <w:spacing w:val="-6"/>
                <w:sz w:val="18"/>
              </w:rPr>
              <w:t xml:space="preserve"> </w:t>
            </w:r>
            <w:r>
              <w:rPr>
                <w:color w:val="221F1F"/>
                <w:sz w:val="18"/>
              </w:rPr>
              <w:t>olarak</w:t>
            </w:r>
            <w:r>
              <w:rPr>
                <w:color w:val="221F1F"/>
                <w:spacing w:val="-7"/>
                <w:sz w:val="18"/>
              </w:rPr>
              <w:t xml:space="preserve"> </w:t>
            </w:r>
            <w:r>
              <w:rPr>
                <w:color w:val="221F1F"/>
                <w:sz w:val="18"/>
              </w:rPr>
              <w:t>sayılmaktadır.</w:t>
            </w:r>
          </w:p>
        </w:tc>
      </w:tr>
      <w:tr w:rsidR="004709FE">
        <w:trPr>
          <w:trHeight w:val="413"/>
        </w:trPr>
        <w:tc>
          <w:tcPr>
            <w:tcW w:w="708" w:type="dxa"/>
          </w:tcPr>
          <w:p w:rsidR="004709FE" w:rsidRDefault="002F50AC">
            <w:pPr>
              <w:pStyle w:val="TableParagraph"/>
              <w:spacing w:before="89"/>
              <w:ind w:left="172"/>
              <w:rPr>
                <w:sz w:val="20"/>
              </w:rPr>
            </w:pPr>
            <w:r>
              <w:rPr>
                <w:sz w:val="20"/>
              </w:rPr>
              <w:t>14</w:t>
            </w:r>
          </w:p>
        </w:tc>
        <w:tc>
          <w:tcPr>
            <w:tcW w:w="9783" w:type="dxa"/>
          </w:tcPr>
          <w:p w:rsidR="004709FE" w:rsidRDefault="002F50AC">
            <w:pPr>
              <w:pStyle w:val="TableParagraph"/>
              <w:spacing w:before="1" w:line="206" w:lineRule="exact"/>
              <w:ind w:right="-29"/>
              <w:rPr>
                <w:sz w:val="18"/>
              </w:rPr>
            </w:pPr>
            <w:r>
              <w:rPr>
                <w:color w:val="221F1F"/>
                <w:sz w:val="18"/>
              </w:rPr>
              <w:t>Bu çalışma takviminde belirtilmeyen özel günler, haftalar, yerel kurtuluş günleri ve benzeri günler, Millî Eğitim Bakanlığı Eğitim Kurumları Sosyal Etkinlikler Yönetmeliği ile ilgili mevzuatta belirtilen tarihlerde kutlanır.</w:t>
            </w:r>
          </w:p>
        </w:tc>
      </w:tr>
    </w:tbl>
    <w:p w:rsidR="004709FE" w:rsidRDefault="004709FE">
      <w:pPr>
        <w:pStyle w:val="GvdeMetni"/>
        <w:rPr>
          <w:rFonts w:ascii="Arial Black"/>
          <w:b w:val="0"/>
          <w:sz w:val="20"/>
        </w:rPr>
      </w:pPr>
    </w:p>
    <w:p w:rsidR="004709FE" w:rsidRDefault="00832FD0">
      <w:pPr>
        <w:pStyle w:val="GvdeMetni"/>
        <w:spacing w:before="8"/>
        <w:rPr>
          <w:rFonts w:ascii="Arial Black"/>
          <w:b w:val="0"/>
          <w:sz w:val="18"/>
        </w:rPr>
      </w:pPr>
      <w:r>
        <w:pict>
          <v:group id="_x0000_s1026" style="position:absolute;margin-left:41.5pt;margin-top:15.05pt;width:529.1pt;height:98.65pt;z-index:-15727616;mso-wrap-distance-left:0;mso-wrap-distance-right:0;mso-position-horizontal-relative:page" coordorigin="830,301" coordsize="10582,1973">
            <v:rect id="_x0000_s1033" style="position:absolute;left:919;top:389;width:10404;height:1796" fillcolor="#cff" stroked="f"/>
            <v:shape id="_x0000_s1032" style="position:absolute;left:830;top:301;width:10493;height:89" coordorigin="830,301" coordsize="10493,89" o:spt="100" adj="0,,0" path="m11323,376l919,376r,14l11323,390r,-14xm11323,301l919,301r-89,l830,361r89,l11323,361r,-60xe" fillcolor="black" stroked="f">
              <v:stroke joinstyle="round"/>
              <v:formulas/>
              <v:path arrowok="t" o:connecttype="segments"/>
            </v:shape>
            <v:rect id="_x0000_s1031" style="position:absolute;left:919;top:389;width:10404;height:3" fillcolor="#cff" stroked="f"/>
            <v:rect id="_x0000_s1030" style="position:absolute;left:11322;top:301;width:89;height:60" fillcolor="black" stroked="f"/>
            <v:rect id="_x0000_s1029" style="position:absolute;left:876;top:2182;width:10493;height:3" fillcolor="#cff" stroked="f"/>
            <v:shape id="_x0000_s1028" style="position:absolute;left:830;top:301;width:10582;height:1973" coordorigin="830,301" coordsize="10582,1973" o:spt="100" adj="0,,0" path="m11383,376r-60,l11323,2185r-10404,l919,376r-14,l905,2245r14,l11323,2245r60,l11383,376xm11412,2260r,l11412,301r-15,l11397,2260r-74,l919,2260r-29,l890,301r-60,l830,2260r,14l890,2274r29,l11323,2274r74,l11412,2274r,l11412,2260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904;top:375;width:10433;height:1824" filled="f" stroked="f">
              <v:textbox inset="0,0,0,0">
                <w:txbxContent>
                  <w:p w:rsidR="00A01201" w:rsidRDefault="00A01201">
                    <w:pPr>
                      <w:spacing w:before="219"/>
                      <w:ind w:left="401"/>
                      <w:jc w:val="both"/>
                      <w:rPr>
                        <w:b/>
                        <w:i/>
                        <w:sz w:val="24"/>
                      </w:rPr>
                    </w:pPr>
                    <w:r>
                      <w:rPr>
                        <w:b/>
                        <w:i/>
                        <w:color w:val="4471C4"/>
                        <w:sz w:val="24"/>
                      </w:rPr>
                      <w:t>MEB Ortaöğretim Genel Müdürlüğünün;</w:t>
                    </w:r>
                  </w:p>
                  <w:p w:rsidR="00A01201" w:rsidRDefault="00A01201">
                    <w:pPr>
                      <w:numPr>
                        <w:ilvl w:val="0"/>
                        <w:numId w:val="1"/>
                      </w:numPr>
                      <w:tabs>
                        <w:tab w:val="left" w:pos="735"/>
                      </w:tabs>
                      <w:ind w:hanging="361"/>
                      <w:jc w:val="both"/>
                      <w:rPr>
                        <w:b/>
                        <w:i/>
                        <w:sz w:val="24"/>
                      </w:rPr>
                    </w:pPr>
                    <w:r>
                      <w:rPr>
                        <w:b/>
                        <w:i/>
                        <w:color w:val="4471C4"/>
                        <w:sz w:val="24"/>
                      </w:rPr>
                      <w:t>07.07.2023 tarihli ve 79495279 (2023/25) sayılı Genelgesi</w:t>
                    </w:r>
                    <w:r>
                      <w:rPr>
                        <w:b/>
                        <w:i/>
                        <w:color w:val="4471C4"/>
                        <w:spacing w:val="-5"/>
                        <w:sz w:val="24"/>
                      </w:rPr>
                      <w:t xml:space="preserve"> </w:t>
                    </w:r>
                    <w:r>
                      <w:rPr>
                        <w:b/>
                        <w:i/>
                        <w:color w:val="4471C4"/>
                        <w:sz w:val="24"/>
                      </w:rPr>
                      <w:t>ile</w:t>
                    </w:r>
                  </w:p>
                  <w:p w:rsidR="00A01201" w:rsidRDefault="00A01201">
                    <w:pPr>
                      <w:numPr>
                        <w:ilvl w:val="0"/>
                        <w:numId w:val="1"/>
                      </w:numPr>
                      <w:tabs>
                        <w:tab w:val="left" w:pos="735"/>
                      </w:tabs>
                      <w:ind w:right="20"/>
                      <w:jc w:val="both"/>
                      <w:rPr>
                        <w:b/>
                        <w:i/>
                        <w:sz w:val="24"/>
                      </w:rPr>
                    </w:pPr>
                    <w:r>
                      <w:rPr>
                        <w:b/>
                        <w:i/>
                        <w:color w:val="4471C4"/>
                        <w:sz w:val="24"/>
                      </w:rPr>
                      <w:t>16/12/1996 tarihli ve 2467 sayılı Tebliğler Dergisi’nde yayımlanan “Millî Eğitim Bakanlığı Örgün ve Yaygın Eğitim Kurumlarının Çalışma Takvimi” örneği esaslarına göre düzenlenmiştir.</w:t>
                    </w:r>
                  </w:p>
                </w:txbxContent>
              </v:textbox>
            </v:shape>
            <w10:wrap type="topAndBottom" anchorx="page"/>
          </v:group>
        </w:pict>
      </w:r>
    </w:p>
    <w:sectPr w:rsidR="004709FE">
      <w:pgSz w:w="12240" w:h="17180"/>
      <w:pgMar w:top="900" w:right="620" w:bottom="400" w:left="620" w:header="0" w:footer="20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FD0" w:rsidRDefault="00832FD0">
      <w:r>
        <w:separator/>
      </w:r>
    </w:p>
  </w:endnote>
  <w:endnote w:type="continuationSeparator" w:id="0">
    <w:p w:rsidR="00832FD0" w:rsidRDefault="0083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rlito">
    <w:altName w:val="MS Gothic"/>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01" w:rsidRDefault="00A0120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01" w:rsidRDefault="00A0120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01" w:rsidRDefault="00A01201">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01" w:rsidRDefault="00832FD0">
    <w:pPr>
      <w:pStyle w:val="GvdeMetni"/>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159.6pt;margin-top:833.6pt;width:381.5pt;height:14pt;z-index:-251658752;mso-position-horizontal-relative:page;mso-position-vertical-relative:page" filled="f" stroked="f">
          <v:textbox inset="0,0,0,0">
            <w:txbxContent>
              <w:p w:rsidR="00A01201" w:rsidRDefault="00A01201">
                <w:pPr>
                  <w:tabs>
                    <w:tab w:val="left" w:pos="7353"/>
                  </w:tabs>
                  <w:spacing w:line="264" w:lineRule="exact"/>
                  <w:ind w:left="20"/>
                  <w:rPr>
                    <w:rFonts w:ascii="Carlito" w:hAnsi="Carlito"/>
                    <w:b/>
                    <w:sz w:val="24"/>
                  </w:rPr>
                </w:pPr>
                <w:r>
                  <w:rPr>
                    <w:rFonts w:ascii="Carlito" w:hAnsi="Carlito"/>
                    <w:b/>
                    <w:i/>
                    <w:color w:val="2E5395"/>
                    <w:sz w:val="20"/>
                  </w:rPr>
                  <w:t>Safranbolu İlçe Millî Eğitim Müdürlüğü – 2023-2024 Eğitim Öğretim Yılı</w:t>
                </w:r>
                <w:r>
                  <w:rPr>
                    <w:rFonts w:ascii="Carlito" w:hAnsi="Carlito"/>
                    <w:b/>
                    <w:i/>
                    <w:color w:val="2E5395"/>
                    <w:spacing w:val="-12"/>
                    <w:sz w:val="20"/>
                  </w:rPr>
                  <w:t xml:space="preserve"> </w:t>
                </w:r>
                <w:r>
                  <w:rPr>
                    <w:rFonts w:ascii="Carlito" w:hAnsi="Carlito"/>
                    <w:b/>
                    <w:i/>
                    <w:color w:val="2E5395"/>
                    <w:sz w:val="20"/>
                  </w:rPr>
                  <w:t>Çalışma</w:t>
                </w:r>
                <w:r>
                  <w:rPr>
                    <w:rFonts w:ascii="Carlito" w:hAnsi="Carlito"/>
                    <w:b/>
                    <w:i/>
                    <w:color w:val="2E5395"/>
                    <w:spacing w:val="-1"/>
                    <w:sz w:val="20"/>
                  </w:rPr>
                  <w:t xml:space="preserve"> </w:t>
                </w:r>
                <w:r>
                  <w:rPr>
                    <w:rFonts w:ascii="Carlito" w:hAnsi="Carlito"/>
                    <w:b/>
                    <w:i/>
                    <w:color w:val="2E5395"/>
                    <w:sz w:val="20"/>
                  </w:rPr>
                  <w:t>Takvimi</w:t>
                </w:r>
                <w:r>
                  <w:rPr>
                    <w:rFonts w:ascii="Carlito" w:hAnsi="Carlito"/>
                    <w:b/>
                    <w:i/>
                    <w:color w:val="2E5395"/>
                    <w:sz w:val="20"/>
                  </w:rPr>
                  <w:tab/>
                </w:r>
                <w:r>
                  <w:rPr>
                    <w:rFonts w:ascii="Carlito" w:hAnsi="Carlito"/>
                    <w:sz w:val="20"/>
                  </w:rPr>
                  <w:t>-</w:t>
                </w:r>
                <w:r>
                  <w:fldChar w:fldCharType="begin"/>
                </w:r>
                <w:r>
                  <w:rPr>
                    <w:rFonts w:ascii="Carlito" w:hAnsi="Carlito"/>
                    <w:b/>
                    <w:sz w:val="24"/>
                  </w:rPr>
                  <w:instrText xml:space="preserve"> PAGE </w:instrText>
                </w:r>
                <w:r>
                  <w:fldChar w:fldCharType="separate"/>
                </w:r>
                <w:r w:rsidR="00CB7A73">
                  <w:rPr>
                    <w:rFonts w:ascii="Carlito" w:hAnsi="Carlito"/>
                    <w:b/>
                    <w:noProof/>
                    <w:sz w:val="24"/>
                  </w:rPr>
                  <w:t>4</w:t>
                </w:r>
                <w:r>
                  <w:fldChar w:fldCharType="end"/>
                </w:r>
                <w:r>
                  <w:rPr>
                    <w:rFonts w:ascii="Carlito" w:hAnsi="Carlito"/>
                    <w:b/>
                    <w:sz w:val="24"/>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FD0" w:rsidRDefault="00832FD0">
      <w:r>
        <w:separator/>
      </w:r>
    </w:p>
  </w:footnote>
  <w:footnote w:type="continuationSeparator" w:id="0">
    <w:p w:rsidR="00832FD0" w:rsidRDefault="00832F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01" w:rsidRDefault="00A0120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01" w:rsidRDefault="00A0120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01" w:rsidRDefault="00A0120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66DCF"/>
    <w:multiLevelType w:val="hybridMultilevel"/>
    <w:tmpl w:val="C7A21C48"/>
    <w:lvl w:ilvl="0" w:tplc="75407AA4">
      <w:start w:val="1"/>
      <w:numFmt w:val="lowerLetter"/>
      <w:lvlText w:val="%1)"/>
      <w:lvlJc w:val="left"/>
      <w:pPr>
        <w:ind w:left="477" w:hanging="360"/>
        <w:jc w:val="left"/>
      </w:pPr>
      <w:rPr>
        <w:rFonts w:ascii="Arial" w:eastAsia="Arial" w:hAnsi="Arial" w:cs="Arial" w:hint="default"/>
        <w:color w:val="221F1F"/>
        <w:w w:val="99"/>
        <w:sz w:val="18"/>
        <w:szCs w:val="18"/>
        <w:lang w:val="tr-TR" w:eastAsia="en-US" w:bidi="ar-SA"/>
      </w:rPr>
    </w:lvl>
    <w:lvl w:ilvl="1" w:tplc="7CE6E0A6">
      <w:numFmt w:val="bullet"/>
      <w:lvlText w:val="•"/>
      <w:lvlJc w:val="left"/>
      <w:pPr>
        <w:ind w:left="1409" w:hanging="360"/>
      </w:pPr>
      <w:rPr>
        <w:rFonts w:hint="default"/>
        <w:lang w:val="tr-TR" w:eastAsia="en-US" w:bidi="ar-SA"/>
      </w:rPr>
    </w:lvl>
    <w:lvl w:ilvl="2" w:tplc="0268ADD6">
      <w:numFmt w:val="bullet"/>
      <w:lvlText w:val="•"/>
      <w:lvlJc w:val="left"/>
      <w:pPr>
        <w:ind w:left="2338" w:hanging="360"/>
      </w:pPr>
      <w:rPr>
        <w:rFonts w:hint="default"/>
        <w:lang w:val="tr-TR" w:eastAsia="en-US" w:bidi="ar-SA"/>
      </w:rPr>
    </w:lvl>
    <w:lvl w:ilvl="3" w:tplc="6DD4EBA4">
      <w:numFmt w:val="bullet"/>
      <w:lvlText w:val="•"/>
      <w:lvlJc w:val="left"/>
      <w:pPr>
        <w:ind w:left="3267" w:hanging="360"/>
      </w:pPr>
      <w:rPr>
        <w:rFonts w:hint="default"/>
        <w:lang w:val="tr-TR" w:eastAsia="en-US" w:bidi="ar-SA"/>
      </w:rPr>
    </w:lvl>
    <w:lvl w:ilvl="4" w:tplc="90B25EAE">
      <w:numFmt w:val="bullet"/>
      <w:lvlText w:val="•"/>
      <w:lvlJc w:val="left"/>
      <w:pPr>
        <w:ind w:left="4197" w:hanging="360"/>
      </w:pPr>
      <w:rPr>
        <w:rFonts w:hint="default"/>
        <w:lang w:val="tr-TR" w:eastAsia="en-US" w:bidi="ar-SA"/>
      </w:rPr>
    </w:lvl>
    <w:lvl w:ilvl="5" w:tplc="93A48EB8">
      <w:numFmt w:val="bullet"/>
      <w:lvlText w:val="•"/>
      <w:lvlJc w:val="left"/>
      <w:pPr>
        <w:ind w:left="5126" w:hanging="360"/>
      </w:pPr>
      <w:rPr>
        <w:rFonts w:hint="default"/>
        <w:lang w:val="tr-TR" w:eastAsia="en-US" w:bidi="ar-SA"/>
      </w:rPr>
    </w:lvl>
    <w:lvl w:ilvl="6" w:tplc="D19015AE">
      <w:numFmt w:val="bullet"/>
      <w:lvlText w:val="•"/>
      <w:lvlJc w:val="left"/>
      <w:pPr>
        <w:ind w:left="6055" w:hanging="360"/>
      </w:pPr>
      <w:rPr>
        <w:rFonts w:hint="default"/>
        <w:lang w:val="tr-TR" w:eastAsia="en-US" w:bidi="ar-SA"/>
      </w:rPr>
    </w:lvl>
    <w:lvl w:ilvl="7" w:tplc="3A18172E">
      <w:numFmt w:val="bullet"/>
      <w:lvlText w:val="•"/>
      <w:lvlJc w:val="left"/>
      <w:pPr>
        <w:ind w:left="6985" w:hanging="360"/>
      </w:pPr>
      <w:rPr>
        <w:rFonts w:hint="default"/>
        <w:lang w:val="tr-TR" w:eastAsia="en-US" w:bidi="ar-SA"/>
      </w:rPr>
    </w:lvl>
    <w:lvl w:ilvl="8" w:tplc="BAEA2C30">
      <w:numFmt w:val="bullet"/>
      <w:lvlText w:val="•"/>
      <w:lvlJc w:val="left"/>
      <w:pPr>
        <w:ind w:left="7914" w:hanging="360"/>
      </w:pPr>
      <w:rPr>
        <w:rFonts w:hint="default"/>
        <w:lang w:val="tr-TR" w:eastAsia="en-US" w:bidi="ar-SA"/>
      </w:rPr>
    </w:lvl>
  </w:abstractNum>
  <w:abstractNum w:abstractNumId="1" w15:restartNumberingAfterBreak="0">
    <w:nsid w:val="42A909C4"/>
    <w:multiLevelType w:val="hybridMultilevel"/>
    <w:tmpl w:val="BAB8CF6A"/>
    <w:lvl w:ilvl="0" w:tplc="B4DA870E">
      <w:start w:val="1"/>
      <w:numFmt w:val="lowerLetter"/>
      <w:lvlText w:val="%1)"/>
      <w:lvlJc w:val="left"/>
      <w:pPr>
        <w:ind w:left="329" w:hanging="212"/>
        <w:jc w:val="left"/>
      </w:pPr>
      <w:rPr>
        <w:rFonts w:ascii="Arial" w:eastAsia="Arial" w:hAnsi="Arial" w:cs="Arial" w:hint="default"/>
        <w:w w:val="99"/>
        <w:sz w:val="18"/>
        <w:szCs w:val="18"/>
        <w:lang w:val="tr-TR" w:eastAsia="en-US" w:bidi="ar-SA"/>
      </w:rPr>
    </w:lvl>
    <w:lvl w:ilvl="1" w:tplc="8A2EA2E4">
      <w:numFmt w:val="bullet"/>
      <w:lvlText w:val="•"/>
      <w:lvlJc w:val="left"/>
      <w:pPr>
        <w:ind w:left="967" w:hanging="212"/>
      </w:pPr>
      <w:rPr>
        <w:rFonts w:hint="default"/>
        <w:lang w:val="tr-TR" w:eastAsia="en-US" w:bidi="ar-SA"/>
      </w:rPr>
    </w:lvl>
    <w:lvl w:ilvl="2" w:tplc="6CF8DFE2">
      <w:numFmt w:val="bullet"/>
      <w:lvlText w:val="•"/>
      <w:lvlJc w:val="left"/>
      <w:pPr>
        <w:ind w:left="1614" w:hanging="212"/>
      </w:pPr>
      <w:rPr>
        <w:rFonts w:hint="default"/>
        <w:lang w:val="tr-TR" w:eastAsia="en-US" w:bidi="ar-SA"/>
      </w:rPr>
    </w:lvl>
    <w:lvl w:ilvl="3" w:tplc="613E0480">
      <w:numFmt w:val="bullet"/>
      <w:lvlText w:val="•"/>
      <w:lvlJc w:val="left"/>
      <w:pPr>
        <w:ind w:left="2262" w:hanging="212"/>
      </w:pPr>
      <w:rPr>
        <w:rFonts w:hint="default"/>
        <w:lang w:val="tr-TR" w:eastAsia="en-US" w:bidi="ar-SA"/>
      </w:rPr>
    </w:lvl>
    <w:lvl w:ilvl="4" w:tplc="F63E3BF2">
      <w:numFmt w:val="bullet"/>
      <w:lvlText w:val="•"/>
      <w:lvlJc w:val="left"/>
      <w:pPr>
        <w:ind w:left="2909" w:hanging="212"/>
      </w:pPr>
      <w:rPr>
        <w:rFonts w:hint="default"/>
        <w:lang w:val="tr-TR" w:eastAsia="en-US" w:bidi="ar-SA"/>
      </w:rPr>
    </w:lvl>
    <w:lvl w:ilvl="5" w:tplc="46047E7E">
      <w:numFmt w:val="bullet"/>
      <w:lvlText w:val="•"/>
      <w:lvlJc w:val="left"/>
      <w:pPr>
        <w:ind w:left="3557" w:hanging="212"/>
      </w:pPr>
      <w:rPr>
        <w:rFonts w:hint="default"/>
        <w:lang w:val="tr-TR" w:eastAsia="en-US" w:bidi="ar-SA"/>
      </w:rPr>
    </w:lvl>
    <w:lvl w:ilvl="6" w:tplc="49909006">
      <w:numFmt w:val="bullet"/>
      <w:lvlText w:val="•"/>
      <w:lvlJc w:val="left"/>
      <w:pPr>
        <w:ind w:left="4204" w:hanging="212"/>
      </w:pPr>
      <w:rPr>
        <w:rFonts w:hint="default"/>
        <w:lang w:val="tr-TR" w:eastAsia="en-US" w:bidi="ar-SA"/>
      </w:rPr>
    </w:lvl>
    <w:lvl w:ilvl="7" w:tplc="CF3CC922">
      <w:numFmt w:val="bullet"/>
      <w:lvlText w:val="•"/>
      <w:lvlJc w:val="left"/>
      <w:pPr>
        <w:ind w:left="4851" w:hanging="212"/>
      </w:pPr>
      <w:rPr>
        <w:rFonts w:hint="default"/>
        <w:lang w:val="tr-TR" w:eastAsia="en-US" w:bidi="ar-SA"/>
      </w:rPr>
    </w:lvl>
    <w:lvl w:ilvl="8" w:tplc="9C0CF68A">
      <w:numFmt w:val="bullet"/>
      <w:lvlText w:val="•"/>
      <w:lvlJc w:val="left"/>
      <w:pPr>
        <w:ind w:left="5499" w:hanging="212"/>
      </w:pPr>
      <w:rPr>
        <w:rFonts w:hint="default"/>
        <w:lang w:val="tr-TR" w:eastAsia="en-US" w:bidi="ar-SA"/>
      </w:rPr>
    </w:lvl>
  </w:abstractNum>
  <w:abstractNum w:abstractNumId="2" w15:restartNumberingAfterBreak="0">
    <w:nsid w:val="50E81D58"/>
    <w:multiLevelType w:val="hybridMultilevel"/>
    <w:tmpl w:val="ECAE90EC"/>
    <w:lvl w:ilvl="0" w:tplc="1D8E4266">
      <w:numFmt w:val="bullet"/>
      <w:lvlText w:val=""/>
      <w:lvlJc w:val="left"/>
      <w:pPr>
        <w:ind w:left="734" w:hanging="360"/>
      </w:pPr>
      <w:rPr>
        <w:rFonts w:ascii="Wingdings" w:eastAsia="Wingdings" w:hAnsi="Wingdings" w:cs="Wingdings" w:hint="default"/>
        <w:color w:val="4471C4"/>
        <w:w w:val="100"/>
        <w:sz w:val="24"/>
        <w:szCs w:val="24"/>
        <w:lang w:val="tr-TR" w:eastAsia="en-US" w:bidi="ar-SA"/>
      </w:rPr>
    </w:lvl>
    <w:lvl w:ilvl="1" w:tplc="CEC853BA">
      <w:numFmt w:val="bullet"/>
      <w:lvlText w:val="•"/>
      <w:lvlJc w:val="left"/>
      <w:pPr>
        <w:ind w:left="1709" w:hanging="360"/>
      </w:pPr>
      <w:rPr>
        <w:rFonts w:hint="default"/>
        <w:lang w:val="tr-TR" w:eastAsia="en-US" w:bidi="ar-SA"/>
      </w:rPr>
    </w:lvl>
    <w:lvl w:ilvl="2" w:tplc="9704FE8A">
      <w:numFmt w:val="bullet"/>
      <w:lvlText w:val="•"/>
      <w:lvlJc w:val="left"/>
      <w:pPr>
        <w:ind w:left="2678" w:hanging="360"/>
      </w:pPr>
      <w:rPr>
        <w:rFonts w:hint="default"/>
        <w:lang w:val="tr-TR" w:eastAsia="en-US" w:bidi="ar-SA"/>
      </w:rPr>
    </w:lvl>
    <w:lvl w:ilvl="3" w:tplc="8F02EA86">
      <w:numFmt w:val="bullet"/>
      <w:lvlText w:val="•"/>
      <w:lvlJc w:val="left"/>
      <w:pPr>
        <w:ind w:left="3647" w:hanging="360"/>
      </w:pPr>
      <w:rPr>
        <w:rFonts w:hint="default"/>
        <w:lang w:val="tr-TR" w:eastAsia="en-US" w:bidi="ar-SA"/>
      </w:rPr>
    </w:lvl>
    <w:lvl w:ilvl="4" w:tplc="A30A24C4">
      <w:numFmt w:val="bullet"/>
      <w:lvlText w:val="•"/>
      <w:lvlJc w:val="left"/>
      <w:pPr>
        <w:ind w:left="4616" w:hanging="360"/>
      </w:pPr>
      <w:rPr>
        <w:rFonts w:hint="default"/>
        <w:lang w:val="tr-TR" w:eastAsia="en-US" w:bidi="ar-SA"/>
      </w:rPr>
    </w:lvl>
    <w:lvl w:ilvl="5" w:tplc="D0AA840E">
      <w:numFmt w:val="bullet"/>
      <w:lvlText w:val="•"/>
      <w:lvlJc w:val="left"/>
      <w:pPr>
        <w:ind w:left="5586" w:hanging="360"/>
      </w:pPr>
      <w:rPr>
        <w:rFonts w:hint="default"/>
        <w:lang w:val="tr-TR" w:eastAsia="en-US" w:bidi="ar-SA"/>
      </w:rPr>
    </w:lvl>
    <w:lvl w:ilvl="6" w:tplc="9A96FD64">
      <w:numFmt w:val="bullet"/>
      <w:lvlText w:val="•"/>
      <w:lvlJc w:val="left"/>
      <w:pPr>
        <w:ind w:left="6555" w:hanging="360"/>
      </w:pPr>
      <w:rPr>
        <w:rFonts w:hint="default"/>
        <w:lang w:val="tr-TR" w:eastAsia="en-US" w:bidi="ar-SA"/>
      </w:rPr>
    </w:lvl>
    <w:lvl w:ilvl="7" w:tplc="7A385CAC">
      <w:numFmt w:val="bullet"/>
      <w:lvlText w:val="•"/>
      <w:lvlJc w:val="left"/>
      <w:pPr>
        <w:ind w:left="7524" w:hanging="360"/>
      </w:pPr>
      <w:rPr>
        <w:rFonts w:hint="default"/>
        <w:lang w:val="tr-TR" w:eastAsia="en-US" w:bidi="ar-SA"/>
      </w:rPr>
    </w:lvl>
    <w:lvl w:ilvl="8" w:tplc="9F400062">
      <w:numFmt w:val="bullet"/>
      <w:lvlText w:val="•"/>
      <w:lvlJc w:val="left"/>
      <w:pPr>
        <w:ind w:left="8493" w:hanging="360"/>
      </w:pPr>
      <w:rPr>
        <w:rFonts w:hint="default"/>
        <w:lang w:val="tr-TR" w:eastAsia="en-US" w:bidi="ar-SA"/>
      </w:rPr>
    </w:lvl>
  </w:abstractNum>
  <w:abstractNum w:abstractNumId="3" w15:restartNumberingAfterBreak="0">
    <w:nsid w:val="65E3718A"/>
    <w:multiLevelType w:val="hybridMultilevel"/>
    <w:tmpl w:val="1DE40FE0"/>
    <w:lvl w:ilvl="0" w:tplc="831C6482">
      <w:start w:val="1"/>
      <w:numFmt w:val="lowerLetter"/>
      <w:lvlText w:val="%1)"/>
      <w:lvlJc w:val="left"/>
      <w:pPr>
        <w:ind w:left="475" w:hanging="358"/>
        <w:jc w:val="left"/>
      </w:pPr>
      <w:rPr>
        <w:rFonts w:ascii="Arial" w:eastAsia="Arial" w:hAnsi="Arial" w:cs="Arial" w:hint="default"/>
        <w:w w:val="99"/>
        <w:sz w:val="18"/>
        <w:szCs w:val="18"/>
        <w:lang w:val="tr-TR" w:eastAsia="en-US" w:bidi="ar-SA"/>
      </w:rPr>
    </w:lvl>
    <w:lvl w:ilvl="1" w:tplc="48FEB2E8">
      <w:numFmt w:val="bullet"/>
      <w:lvlText w:val="•"/>
      <w:lvlJc w:val="left"/>
      <w:pPr>
        <w:ind w:left="1153" w:hanging="358"/>
      </w:pPr>
      <w:rPr>
        <w:rFonts w:hint="default"/>
        <w:lang w:val="tr-TR" w:eastAsia="en-US" w:bidi="ar-SA"/>
      </w:rPr>
    </w:lvl>
    <w:lvl w:ilvl="2" w:tplc="F8D228C6">
      <w:numFmt w:val="bullet"/>
      <w:lvlText w:val="•"/>
      <w:lvlJc w:val="left"/>
      <w:pPr>
        <w:ind w:left="1826" w:hanging="358"/>
      </w:pPr>
      <w:rPr>
        <w:rFonts w:hint="default"/>
        <w:lang w:val="tr-TR" w:eastAsia="en-US" w:bidi="ar-SA"/>
      </w:rPr>
    </w:lvl>
    <w:lvl w:ilvl="3" w:tplc="8DE054B0">
      <w:numFmt w:val="bullet"/>
      <w:lvlText w:val="•"/>
      <w:lvlJc w:val="left"/>
      <w:pPr>
        <w:ind w:left="2499" w:hanging="358"/>
      </w:pPr>
      <w:rPr>
        <w:rFonts w:hint="default"/>
        <w:lang w:val="tr-TR" w:eastAsia="en-US" w:bidi="ar-SA"/>
      </w:rPr>
    </w:lvl>
    <w:lvl w:ilvl="4" w:tplc="6E926034">
      <w:numFmt w:val="bullet"/>
      <w:lvlText w:val="•"/>
      <w:lvlJc w:val="left"/>
      <w:pPr>
        <w:ind w:left="3172" w:hanging="358"/>
      </w:pPr>
      <w:rPr>
        <w:rFonts w:hint="default"/>
        <w:lang w:val="tr-TR" w:eastAsia="en-US" w:bidi="ar-SA"/>
      </w:rPr>
    </w:lvl>
    <w:lvl w:ilvl="5" w:tplc="056EB3D8">
      <w:numFmt w:val="bullet"/>
      <w:lvlText w:val="•"/>
      <w:lvlJc w:val="left"/>
      <w:pPr>
        <w:ind w:left="3846" w:hanging="358"/>
      </w:pPr>
      <w:rPr>
        <w:rFonts w:hint="default"/>
        <w:lang w:val="tr-TR" w:eastAsia="en-US" w:bidi="ar-SA"/>
      </w:rPr>
    </w:lvl>
    <w:lvl w:ilvl="6" w:tplc="F968C810">
      <w:numFmt w:val="bullet"/>
      <w:lvlText w:val="•"/>
      <w:lvlJc w:val="left"/>
      <w:pPr>
        <w:ind w:left="4519" w:hanging="358"/>
      </w:pPr>
      <w:rPr>
        <w:rFonts w:hint="default"/>
        <w:lang w:val="tr-TR" w:eastAsia="en-US" w:bidi="ar-SA"/>
      </w:rPr>
    </w:lvl>
    <w:lvl w:ilvl="7" w:tplc="A26CA624">
      <w:numFmt w:val="bullet"/>
      <w:lvlText w:val="•"/>
      <w:lvlJc w:val="left"/>
      <w:pPr>
        <w:ind w:left="5192" w:hanging="358"/>
      </w:pPr>
      <w:rPr>
        <w:rFonts w:hint="default"/>
        <w:lang w:val="tr-TR" w:eastAsia="en-US" w:bidi="ar-SA"/>
      </w:rPr>
    </w:lvl>
    <w:lvl w:ilvl="8" w:tplc="4412EEC8">
      <w:numFmt w:val="bullet"/>
      <w:lvlText w:val="•"/>
      <w:lvlJc w:val="left"/>
      <w:pPr>
        <w:ind w:left="5865" w:hanging="358"/>
      </w:pPr>
      <w:rPr>
        <w:rFonts w:hint="default"/>
        <w:lang w:val="tr-TR"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709FE"/>
    <w:rsid w:val="000B55FE"/>
    <w:rsid w:val="00284F25"/>
    <w:rsid w:val="002F50AC"/>
    <w:rsid w:val="004238E0"/>
    <w:rsid w:val="004709FE"/>
    <w:rsid w:val="00832FD0"/>
    <w:rsid w:val="00A01201"/>
    <w:rsid w:val="00CB7A73"/>
    <w:rsid w:val="00ED32DC"/>
    <w:rsid w:val="00FF7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2EBFE2"/>
  <w15:docId w15:val="{5427916F-BC03-4630-8E01-E2068C62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b/>
      <w:bCs/>
      <w:sz w:val="44"/>
      <w:szCs w:val="44"/>
    </w:rPr>
  </w:style>
  <w:style w:type="paragraph" w:styleId="KonuBal">
    <w:name w:val="Title"/>
    <w:basedOn w:val="Normal"/>
    <w:uiPriority w:val="1"/>
    <w:qFormat/>
    <w:pPr>
      <w:spacing w:before="234"/>
      <w:ind w:left="1109" w:right="1109"/>
      <w:jc w:val="center"/>
    </w:pPr>
    <w:rPr>
      <w:rFonts w:ascii="Arial Black" w:eastAsia="Arial Black" w:hAnsi="Arial Black" w:cs="Arial Black"/>
      <w:sz w:val="56"/>
      <w:szCs w:val="56"/>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7"/>
    </w:pPr>
  </w:style>
  <w:style w:type="paragraph" w:styleId="stBilgi">
    <w:name w:val="header"/>
    <w:basedOn w:val="Normal"/>
    <w:link w:val="stBilgiChar"/>
    <w:uiPriority w:val="99"/>
    <w:unhideWhenUsed/>
    <w:rsid w:val="00FF775F"/>
    <w:pPr>
      <w:tabs>
        <w:tab w:val="center" w:pos="4536"/>
        <w:tab w:val="right" w:pos="9072"/>
      </w:tabs>
    </w:pPr>
  </w:style>
  <w:style w:type="character" w:customStyle="1" w:styleId="stBilgiChar">
    <w:name w:val="Üst Bilgi Char"/>
    <w:basedOn w:val="VarsaylanParagrafYazTipi"/>
    <w:link w:val="stBilgi"/>
    <w:uiPriority w:val="99"/>
    <w:rsid w:val="00FF775F"/>
    <w:rPr>
      <w:rFonts w:ascii="Arial" w:eastAsia="Arial" w:hAnsi="Arial" w:cs="Arial"/>
      <w:lang w:val="tr-TR"/>
    </w:rPr>
  </w:style>
  <w:style w:type="paragraph" w:styleId="AltBilgi">
    <w:name w:val="footer"/>
    <w:basedOn w:val="Normal"/>
    <w:link w:val="AltBilgiChar"/>
    <w:uiPriority w:val="99"/>
    <w:unhideWhenUsed/>
    <w:rsid w:val="00FF775F"/>
    <w:pPr>
      <w:tabs>
        <w:tab w:val="center" w:pos="4536"/>
        <w:tab w:val="right" w:pos="9072"/>
      </w:tabs>
    </w:pPr>
  </w:style>
  <w:style w:type="character" w:customStyle="1" w:styleId="AltBilgiChar">
    <w:name w:val="Alt Bilgi Char"/>
    <w:basedOn w:val="VarsaylanParagrafYazTipi"/>
    <w:link w:val="AltBilgi"/>
    <w:uiPriority w:val="99"/>
    <w:rsid w:val="00FF775F"/>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3314</Words>
  <Characters>18891</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DilekSIRINEL</dc:creator>
  <cp:lastModifiedBy>pc</cp:lastModifiedBy>
  <cp:revision>6</cp:revision>
  <dcterms:created xsi:type="dcterms:W3CDTF">2023-09-26T08:00:00Z</dcterms:created>
  <dcterms:modified xsi:type="dcterms:W3CDTF">2023-09-26T11:10:00Z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2016</vt:lpwstr>
  </property>
  <property fmtid="{D5CDD505-2E9C-101B-9397-08002B2CF9AE}" pid="4" name="LastSaved">
    <vt:filetime>2023-09-26T00:00:00Z</vt:filetime>
  </property>
</Properties>
</file>